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05DA0" w14:textId="77777777" w:rsidR="00285FCD" w:rsidRDefault="00285FCD">
      <w:pPr>
        <w:pStyle w:val="ab"/>
        <w:spacing w:before="0" w:beforeAutospacing="0" w:after="0" w:afterAutospacing="0"/>
        <w:rPr>
          <w:sz w:val="20"/>
          <w:szCs w:val="20"/>
          <w:lang w:val="de-DE"/>
        </w:rPr>
      </w:pPr>
    </w:p>
    <w:p w14:paraId="53F4BB3C" w14:textId="77777777" w:rsidR="00285FCD" w:rsidRDefault="00285FCD">
      <w:pPr>
        <w:pStyle w:val="ab"/>
        <w:spacing w:before="0" w:beforeAutospacing="0" w:after="0" w:afterAutospacing="0"/>
        <w:rPr>
          <w:sz w:val="20"/>
          <w:szCs w:val="20"/>
          <w:lang w:val="de-DE"/>
        </w:rPr>
      </w:pPr>
    </w:p>
    <w:p w14:paraId="6EBFCD27" w14:textId="77777777" w:rsidR="00285FCD" w:rsidRDefault="00285FCD">
      <w:pPr>
        <w:pStyle w:val="ab"/>
        <w:spacing w:before="0" w:beforeAutospacing="0" w:after="0" w:afterAutospacing="0"/>
        <w:rPr>
          <w:sz w:val="20"/>
          <w:szCs w:val="20"/>
          <w:lang w:val="de-DE"/>
        </w:rPr>
      </w:pPr>
    </w:p>
    <w:p w14:paraId="4F2E41A2" w14:textId="5979971B" w:rsidR="000B54B7" w:rsidRPr="009949B2" w:rsidRDefault="00000000">
      <w:pPr>
        <w:pStyle w:val="ab"/>
        <w:spacing w:before="0" w:beforeAutospacing="0" w:after="0" w:afterAutospacing="0"/>
        <w:rPr>
          <w:b/>
          <w:bCs/>
          <w:sz w:val="38"/>
          <w:szCs w:val="38"/>
          <w:lang w:val="en-US"/>
        </w:rPr>
      </w:pPr>
      <w:r>
        <w:rPr>
          <w:noProof/>
        </w:rPr>
        <w:pict w14:anchorId="5FE6F53E">
          <v:rect id="shape1025" o:spid="_x0000_s2050" style="position:absolute;margin-left:-7.35pt;margin-top:-66.25pt;width:470.3pt;height:10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" filled="f" stroked="f" strokeweight=".5pt">
            <v:textbox>
              <w:txbxContent>
                <w:p w14:paraId="740D296C" w14:textId="77777777" w:rsidR="006A08B6" w:rsidRPr="00D4738C" w:rsidRDefault="006A08B6">
                  <w:pPr>
                    <w:pStyle w:val="a4"/>
                    <w:jc w:val="center"/>
                    <w:rPr>
                      <w:rFonts w:ascii="Times New Roman" w:hAnsi="Times New Roman" w:cs="Times New Roman"/>
                      <w:sz w:val="36"/>
                      <w:szCs w:val="36"/>
                      <w:lang w:val="de-DE"/>
                    </w:rPr>
                  </w:pPr>
                  <w:r w:rsidRPr="00D4738C">
                    <w:rPr>
                      <w:rFonts w:ascii="Times New Roman" w:hAnsi="Times New Roman" w:cs="Times New Roman"/>
                      <w:sz w:val="36"/>
                      <w:szCs w:val="36"/>
                      <w:lang w:val="de-DE"/>
                    </w:rPr>
                    <w:t>Dr.</w:t>
                  </w:r>
                  <w:r w:rsidRPr="00D4738C">
                    <w:rPr>
                      <w:rFonts w:ascii="Times New Roman" w:hAnsi="Times New Roman" w:cs="Times New Roman"/>
                      <w:spacing w:val="-6"/>
                      <w:sz w:val="36"/>
                      <w:szCs w:val="36"/>
                      <w:lang w:val="de-DE"/>
                    </w:rPr>
                    <w:t xml:space="preserve"> </w:t>
                  </w:r>
                  <w:r w:rsidRPr="00D4738C">
                    <w:rPr>
                      <w:rFonts w:ascii="Times New Roman" w:hAnsi="Times New Roman" w:cs="Times New Roman"/>
                      <w:sz w:val="36"/>
                      <w:szCs w:val="36"/>
                      <w:lang w:val="de-DE"/>
                    </w:rPr>
                    <w:t>Jur.</w:t>
                  </w:r>
                  <w:r w:rsidRPr="00D4738C">
                    <w:rPr>
                      <w:rFonts w:ascii="Times New Roman" w:hAnsi="Times New Roman" w:cs="Times New Roman"/>
                      <w:spacing w:val="-5"/>
                      <w:sz w:val="36"/>
                      <w:szCs w:val="36"/>
                      <w:lang w:val="de-DE"/>
                    </w:rPr>
                    <w:t xml:space="preserve"> </w:t>
                  </w:r>
                  <w:r w:rsidRPr="00D4738C">
                    <w:rPr>
                      <w:rFonts w:ascii="Times New Roman" w:hAnsi="Times New Roman" w:cs="Times New Roman"/>
                      <w:sz w:val="36"/>
                      <w:szCs w:val="36"/>
                      <w:lang w:val="de-DE"/>
                    </w:rPr>
                    <w:t>Hyun Jung Lee (Grace)</w:t>
                  </w:r>
                </w:p>
                <w:p w14:paraId="37FAF74A" w14:textId="2C9D1DFF" w:rsidR="006A08B6" w:rsidRPr="00D4738C" w:rsidRDefault="004128B1" w:rsidP="00EA768F">
                  <w:pPr>
                    <w:jc w:val="center"/>
                    <w:rPr>
                      <w:rFonts w:ascii="Times New Roman" w:hAnsi="Times New Roman" w:cs="Times New Roman"/>
                      <w:lang w:val="en-US"/>
                    </w:rPr>
                  </w:pPr>
                  <w:r>
                    <w:rPr>
                      <w:rFonts w:ascii="Times New Roman" w:hAnsi="Times New Roman" w:cs="Times New Roman" w:hint="eastAsia"/>
                      <w:lang w:val="en-US" w:eastAsia="ko-KR"/>
                    </w:rPr>
                    <w:t>Attorney at law</w:t>
                  </w:r>
                  <w:r w:rsidR="006A08B6" w:rsidRPr="00D4738C">
                    <w:rPr>
                      <w:rFonts w:ascii="Times New Roman" w:hAnsi="Times New Roman" w:cs="Times New Roman"/>
                      <w:lang w:val="en-US"/>
                    </w:rPr>
                    <w:t xml:space="preserve">, </w:t>
                  </w:r>
                  <w:proofErr w:type="gramStart"/>
                  <w:r w:rsidR="006A08B6" w:rsidRPr="00D4738C">
                    <w:rPr>
                      <w:rFonts w:ascii="Times New Roman" w:hAnsi="Times New Roman" w:cs="Times New Roman"/>
                      <w:lang w:val="en-US"/>
                    </w:rPr>
                    <w:t>Master in Human</w:t>
                  </w:r>
                  <w:proofErr w:type="gramEnd"/>
                  <w:r w:rsidR="006A08B6" w:rsidRPr="00D4738C">
                    <w:rPr>
                      <w:rFonts w:ascii="Times New Roman" w:hAnsi="Times New Roman" w:cs="Times New Roman"/>
                      <w:lang w:val="en-US"/>
                    </w:rPr>
                    <w:t xml:space="preserve"> Rights, Ph.D. in Law (</w:t>
                  </w:r>
                  <w:r>
                    <w:rPr>
                      <w:rFonts w:ascii="Times New Roman" w:hAnsi="Times New Roman" w:cs="Times New Roman" w:hint="eastAsia"/>
                      <w:lang w:val="en-US" w:eastAsia="ko-KR"/>
                    </w:rPr>
                    <w:t>Public</w:t>
                  </w:r>
                  <w:r w:rsidR="006A08B6" w:rsidRPr="00D4738C">
                    <w:rPr>
                      <w:rFonts w:ascii="Times New Roman" w:hAnsi="Times New Roman" w:cs="Times New Roman"/>
                      <w:lang w:val="en-US"/>
                    </w:rPr>
                    <w:t xml:space="preserve"> Law)</w:t>
                  </w:r>
                </w:p>
                <w:p w14:paraId="31EDB0AB" w14:textId="77777777" w:rsidR="006A08B6" w:rsidRPr="00D4738C" w:rsidRDefault="006A08B6">
                  <w:pPr>
                    <w:jc w:val="center"/>
                    <w:rPr>
                      <w:rFonts w:ascii="Times New Roman" w:hAnsi="Times New Roman" w:cs="Times New Roman"/>
                      <w:sz w:val="20"/>
                      <w:szCs w:val="20"/>
                    </w:rPr>
                  </w:pPr>
                  <w:r w:rsidRPr="00D4738C">
                    <w:rPr>
                      <w:rFonts w:ascii="Times New Roman" w:eastAsia="Times New Roman" w:hAnsi="Times New Roman" w:cs="Times New Roman"/>
                      <w:sz w:val="20"/>
                      <w:szCs w:val="20"/>
                      <w:lang w:eastAsia="en-GB"/>
                    </w:rPr>
                    <w:t xml:space="preserve">Email: </w:t>
                  </w:r>
                  <w:r w:rsidRPr="00D4738C">
                    <w:rPr>
                      <w:rFonts w:ascii="Times New Roman" w:hAnsi="Times New Roman" w:cs="Times New Roman"/>
                      <w:sz w:val="20"/>
                      <w:szCs w:val="20"/>
                    </w:rPr>
                    <w:t xml:space="preserve">hyun.jung.lee@fau.de| </w:t>
                  </w:r>
                </w:p>
                <w:p w14:paraId="069F6159" w14:textId="77777777" w:rsidR="006A08B6" w:rsidRPr="00D4738C" w:rsidRDefault="006A08B6">
                  <w:pPr>
                    <w:jc w:val="center"/>
                    <w:rPr>
                      <w:rFonts w:ascii="Times New Roman" w:eastAsia="Times New Roman" w:hAnsi="Times New Roman" w:cs="Times New Roman"/>
                      <w:sz w:val="20"/>
                      <w:szCs w:val="20"/>
                      <w:lang w:eastAsia="en-GB"/>
                    </w:rPr>
                  </w:pPr>
                  <w:r w:rsidRPr="00D4738C">
                    <w:rPr>
                      <w:rFonts w:ascii="Times New Roman" w:eastAsia="Times New Roman" w:hAnsi="Times New Roman" w:cs="Times New Roman"/>
                      <w:sz w:val="20"/>
                      <w:szCs w:val="20"/>
                      <w:lang w:eastAsia="en-GB"/>
                    </w:rPr>
                    <w:t>Nationality/Residence: Korea/Germany (Holder of Permanent Residential Permit in EU)</w:t>
                  </w:r>
                </w:p>
                <w:p w14:paraId="2B6642EA" w14:textId="6B69DE8B" w:rsidR="006A08B6" w:rsidRDefault="006A08B6">
                  <w:pPr>
                    <w:pStyle w:val="ab"/>
                    <w:spacing w:before="0" w:beforeAutospacing="0" w:after="0" w:afterAutospacing="0"/>
                    <w:jc w:val="center"/>
                    <w:rPr>
                      <w:b/>
                      <w:bCs/>
                      <w:sz w:val="20"/>
                      <w:szCs w:val="20"/>
                    </w:rPr>
                  </w:pPr>
                  <w:r w:rsidRPr="00D4738C">
                    <w:rPr>
                      <w:sz w:val="20"/>
                      <w:szCs w:val="20"/>
                      <w:lang w:val="en-US"/>
                    </w:rPr>
                    <w:t xml:space="preserve">Website: </w:t>
                  </w:r>
                  <w:hyperlink r:id="rId7" w:history="1">
                    <w:r w:rsidR="00790945" w:rsidRPr="004D30B3">
                      <w:rPr>
                        <w:rStyle w:val="ae"/>
                        <w:b/>
                        <w:bCs/>
                        <w:sz w:val="20"/>
                        <w:szCs w:val="20"/>
                      </w:rPr>
                      <w:t>https://www.rph3.rw.fau.de/person/48/</w:t>
                    </w:r>
                  </w:hyperlink>
                </w:p>
                <w:p w14:paraId="659F93BB" w14:textId="7AF851D9" w:rsidR="00790945" w:rsidRPr="00D4738C" w:rsidRDefault="00000000">
                  <w:pPr>
                    <w:pStyle w:val="ab"/>
                    <w:spacing w:before="0" w:beforeAutospacing="0" w:after="0" w:afterAutospacing="0"/>
                    <w:jc w:val="center"/>
                    <w:rPr>
                      <w:sz w:val="20"/>
                      <w:szCs w:val="20"/>
                      <w:lang w:val="en-US"/>
                    </w:rPr>
                  </w:pPr>
                  <w:hyperlink r:id="rId8" w:history="1">
                    <w:r w:rsidR="00790945" w:rsidRPr="004D30B3">
                      <w:rPr>
                        <w:rStyle w:val="ae"/>
                        <w:sz w:val="20"/>
                        <w:szCs w:val="20"/>
                        <w:lang w:val="en-US"/>
                      </w:rPr>
                      <w:t>https://www.humanrights-master.fau.de/people/adjunct-faculty/</w:t>
                    </w:r>
                  </w:hyperlink>
                  <w:r w:rsidR="00790945">
                    <w:rPr>
                      <w:sz w:val="20"/>
                      <w:szCs w:val="20"/>
                      <w:lang w:val="en-US"/>
                    </w:rPr>
                    <w:t xml:space="preserve"> </w:t>
                  </w:r>
                </w:p>
              </w:txbxContent>
            </v:textbox>
          </v:rect>
        </w:pict>
      </w:r>
      <w:r w:rsidR="00644EE0" w:rsidRPr="009949B2">
        <w:rPr>
          <w:sz w:val="20"/>
          <w:szCs w:val="20"/>
          <w:lang w:val="en-US"/>
        </w:rPr>
        <w:t xml:space="preserve"> </w:t>
      </w:r>
    </w:p>
    <w:p w14:paraId="3C98D66B" w14:textId="33A34282" w:rsidR="00285FCD" w:rsidRDefault="00285FCD">
      <w:pPr>
        <w:pStyle w:val="ab"/>
        <w:pBdr>
          <w:bottom w:val="single" w:sz="12" w:space="1" w:color="auto"/>
        </w:pBdr>
        <w:spacing w:before="0" w:beforeAutospacing="0" w:after="0" w:afterAutospacing="0"/>
        <w:rPr>
          <w:b/>
          <w:bCs/>
          <w:lang w:val="en-US"/>
        </w:rPr>
      </w:pPr>
    </w:p>
    <w:p w14:paraId="193B49D3" w14:textId="77777777" w:rsidR="003D117C" w:rsidRPr="009949B2" w:rsidRDefault="003D117C">
      <w:pPr>
        <w:pStyle w:val="ab"/>
        <w:pBdr>
          <w:bottom w:val="single" w:sz="12" w:space="1" w:color="auto"/>
        </w:pBdr>
        <w:spacing w:before="0" w:beforeAutospacing="0" w:after="0" w:afterAutospacing="0"/>
        <w:rPr>
          <w:b/>
          <w:bCs/>
          <w:lang w:val="en-US"/>
        </w:rPr>
      </w:pPr>
    </w:p>
    <w:p w14:paraId="4E66964B" w14:textId="77777777" w:rsidR="000B54B7" w:rsidRPr="009949B2" w:rsidRDefault="00644EE0">
      <w:pPr>
        <w:pStyle w:val="ab"/>
        <w:pBdr>
          <w:bottom w:val="single" w:sz="12" w:space="1" w:color="auto"/>
        </w:pBdr>
        <w:spacing w:before="0" w:beforeAutospacing="0" w:after="0" w:afterAutospacing="0"/>
        <w:rPr>
          <w:b/>
          <w:bCs/>
          <w:lang w:val="en-US"/>
        </w:rPr>
      </w:pPr>
      <w:r w:rsidRPr="009949B2">
        <w:rPr>
          <w:b/>
          <w:bCs/>
          <w:lang w:val="en-US"/>
        </w:rPr>
        <w:t>EDUCATION</w:t>
      </w:r>
    </w:p>
    <w:p w14:paraId="50A0A9C4" w14:textId="77777777" w:rsidR="00285FCD" w:rsidRPr="009949B2" w:rsidRDefault="00285FCD">
      <w:pPr>
        <w:pStyle w:val="ab"/>
        <w:spacing w:before="0" w:beforeAutospacing="0" w:after="0" w:afterAutospacing="0"/>
        <w:rPr>
          <w:b/>
          <w:bCs/>
          <w:sz w:val="22"/>
          <w:szCs w:val="22"/>
          <w:lang w:val="en-US"/>
        </w:rPr>
      </w:pPr>
    </w:p>
    <w:p w14:paraId="3E9D9AF8" w14:textId="77777777" w:rsidR="000B54B7" w:rsidRPr="009949B2" w:rsidRDefault="003660B3">
      <w:pPr>
        <w:pStyle w:val="ab"/>
        <w:spacing w:before="0" w:beforeAutospacing="0" w:after="0" w:afterAutospacing="0"/>
        <w:rPr>
          <w:b/>
          <w:bCs/>
          <w:sz w:val="22"/>
          <w:szCs w:val="22"/>
          <w:lang w:val="en-US"/>
        </w:rPr>
      </w:pPr>
      <w:r w:rsidRPr="009949B2">
        <w:rPr>
          <w:b/>
          <w:bCs/>
          <w:sz w:val="22"/>
          <w:szCs w:val="22"/>
          <w:lang w:val="en-US"/>
        </w:rPr>
        <w:t xml:space="preserve">Friedrich Alexander University </w:t>
      </w:r>
      <w:r w:rsidR="00644EE0" w:rsidRPr="009949B2">
        <w:rPr>
          <w:b/>
          <w:bCs/>
          <w:sz w:val="22"/>
          <w:szCs w:val="22"/>
          <w:lang w:val="en-US"/>
        </w:rPr>
        <w:tab/>
      </w:r>
      <w:r w:rsidR="00644EE0" w:rsidRPr="009949B2">
        <w:rPr>
          <w:b/>
          <w:bCs/>
          <w:sz w:val="22"/>
          <w:szCs w:val="22"/>
          <w:lang w:val="en-US"/>
        </w:rPr>
        <w:tab/>
      </w:r>
      <w:r w:rsidR="00644EE0" w:rsidRPr="009949B2">
        <w:rPr>
          <w:b/>
          <w:bCs/>
          <w:sz w:val="22"/>
          <w:szCs w:val="22"/>
          <w:lang w:val="en-US"/>
        </w:rPr>
        <w:tab/>
      </w:r>
      <w:r w:rsidR="00644EE0" w:rsidRPr="009949B2">
        <w:rPr>
          <w:b/>
          <w:bCs/>
          <w:sz w:val="22"/>
          <w:szCs w:val="22"/>
          <w:lang w:val="en-US"/>
        </w:rPr>
        <w:tab/>
      </w:r>
      <w:r w:rsidR="00644EE0" w:rsidRPr="009949B2">
        <w:rPr>
          <w:b/>
          <w:bCs/>
          <w:sz w:val="22"/>
          <w:szCs w:val="22"/>
          <w:lang w:val="en-US"/>
        </w:rPr>
        <w:tab/>
        <w:t xml:space="preserve">                     Erlangen, DE</w:t>
      </w:r>
    </w:p>
    <w:p w14:paraId="3F4F02F8" w14:textId="0A1FCFE7" w:rsidR="000B54B7" w:rsidRDefault="00644EE0">
      <w:pPr>
        <w:pStyle w:val="ab"/>
        <w:spacing w:before="0" w:beforeAutospacing="0" w:after="0" w:afterAutospacing="0"/>
        <w:rPr>
          <w:b/>
          <w:bCs/>
          <w:i/>
          <w:iCs/>
          <w:sz w:val="22"/>
          <w:szCs w:val="22"/>
        </w:rPr>
      </w:pPr>
      <w:r>
        <w:rPr>
          <w:b/>
          <w:i/>
          <w:iCs/>
          <w:sz w:val="21"/>
          <w:szCs w:val="21"/>
        </w:rPr>
        <w:t>Ph.D</w:t>
      </w:r>
      <w:r>
        <w:rPr>
          <w:i/>
          <w:iCs/>
          <w:sz w:val="21"/>
          <w:szCs w:val="21"/>
        </w:rPr>
        <w:t>. in</w:t>
      </w:r>
      <w:r w:rsidR="00D4738C">
        <w:rPr>
          <w:i/>
          <w:iCs/>
          <w:spacing w:val="-7"/>
          <w:sz w:val="21"/>
          <w:szCs w:val="21"/>
        </w:rPr>
        <w:t xml:space="preserve"> Law</w:t>
      </w:r>
      <w:r>
        <w:rPr>
          <w:i/>
          <w:iCs/>
          <w:sz w:val="21"/>
          <w:szCs w:val="21"/>
        </w:rPr>
        <w:t xml:space="preserve">                                                                                                                                  </w:t>
      </w:r>
      <w:r w:rsidR="00EA768F">
        <w:rPr>
          <w:i/>
          <w:iCs/>
          <w:sz w:val="21"/>
          <w:szCs w:val="21"/>
        </w:rPr>
        <w:t xml:space="preserve">        </w:t>
      </w:r>
      <w:r>
        <w:rPr>
          <w:i/>
          <w:iCs/>
          <w:sz w:val="21"/>
          <w:szCs w:val="21"/>
        </w:rPr>
        <w:t>2021</w:t>
      </w:r>
    </w:p>
    <w:p w14:paraId="5531CCFE" w14:textId="77777777" w:rsidR="000B54B7" w:rsidRDefault="00644EE0">
      <w:pPr>
        <w:pStyle w:val="ad"/>
        <w:spacing w:before="69"/>
        <w:rPr>
          <w:sz w:val="21"/>
          <w:szCs w:val="21"/>
        </w:rPr>
      </w:pPr>
      <w:r>
        <w:rPr>
          <w:sz w:val="21"/>
          <w:szCs w:val="21"/>
        </w:rPr>
        <w:t>Advisor:</w:t>
      </w:r>
      <w:r>
        <w:rPr>
          <w:spacing w:val="-8"/>
          <w:sz w:val="21"/>
          <w:szCs w:val="21"/>
        </w:rPr>
        <w:t xml:space="preserve"> </w:t>
      </w:r>
      <w:r>
        <w:rPr>
          <w:sz w:val="21"/>
          <w:szCs w:val="21"/>
        </w:rPr>
        <w:t>Prof.</w:t>
      </w:r>
      <w:r>
        <w:rPr>
          <w:spacing w:val="-3"/>
          <w:sz w:val="21"/>
          <w:szCs w:val="21"/>
        </w:rPr>
        <w:t xml:space="preserve"> </w:t>
      </w:r>
      <w:r>
        <w:rPr>
          <w:sz w:val="21"/>
          <w:szCs w:val="21"/>
        </w:rPr>
        <w:t>Dr.</w:t>
      </w:r>
      <w:r>
        <w:rPr>
          <w:spacing w:val="-3"/>
          <w:sz w:val="21"/>
          <w:szCs w:val="21"/>
        </w:rPr>
        <w:t xml:space="preserve"> </w:t>
      </w:r>
      <w:proofErr w:type="spellStart"/>
      <w:r w:rsidR="00EA768F">
        <w:rPr>
          <w:sz w:val="21"/>
          <w:szCs w:val="21"/>
        </w:rPr>
        <w:t>jur</w:t>
      </w:r>
      <w:proofErr w:type="spellEnd"/>
      <w:r w:rsidR="00EA768F">
        <w:rPr>
          <w:sz w:val="21"/>
          <w:szCs w:val="21"/>
        </w:rPr>
        <w:t>. Jan-Reinard Sieckmann</w:t>
      </w:r>
    </w:p>
    <w:p w14:paraId="72921180" w14:textId="77777777" w:rsidR="000B54B7" w:rsidRDefault="00644EE0" w:rsidP="0073129A">
      <w:pPr>
        <w:pStyle w:val="ad"/>
        <w:spacing w:before="64"/>
        <w:jc w:val="both"/>
        <w:rPr>
          <w:sz w:val="21"/>
          <w:szCs w:val="21"/>
        </w:rPr>
      </w:pPr>
      <w:r>
        <w:rPr>
          <w:sz w:val="21"/>
          <w:szCs w:val="21"/>
        </w:rPr>
        <w:t>Doctoral Thesis: “</w:t>
      </w:r>
      <w:r w:rsidR="00EA768F" w:rsidRPr="00EA768F">
        <w:rPr>
          <w:i/>
          <w:iCs/>
          <w:sz w:val="21"/>
          <w:szCs w:val="21"/>
        </w:rPr>
        <w:t>Discrimination based on sexual orientation in the jurisprudence of the European Court of Human Rights (ECtHR) and the Constitutional Court of Korea (CCK): towards the prohibition of discrimination</w:t>
      </w:r>
      <w:r>
        <w:rPr>
          <w:sz w:val="21"/>
          <w:szCs w:val="21"/>
        </w:rPr>
        <w:t>”</w:t>
      </w:r>
    </w:p>
    <w:p w14:paraId="68B6448C" w14:textId="77777777" w:rsidR="000B54B7" w:rsidRDefault="00644EE0">
      <w:pPr>
        <w:pStyle w:val="ad"/>
        <w:spacing w:before="67"/>
        <w:ind w:right="86"/>
        <w:rPr>
          <w:sz w:val="21"/>
          <w:szCs w:val="21"/>
        </w:rPr>
      </w:pPr>
      <w:r>
        <w:rPr>
          <w:sz w:val="21"/>
          <w:szCs w:val="21"/>
        </w:rPr>
        <w:t>(Final</w:t>
      </w:r>
      <w:r>
        <w:rPr>
          <w:spacing w:val="-5"/>
          <w:sz w:val="21"/>
          <w:szCs w:val="21"/>
        </w:rPr>
        <w:t xml:space="preserve"> </w:t>
      </w:r>
      <w:r>
        <w:rPr>
          <w:sz w:val="21"/>
          <w:szCs w:val="21"/>
        </w:rPr>
        <w:t>Submission</w:t>
      </w:r>
      <w:r>
        <w:rPr>
          <w:spacing w:val="-6"/>
          <w:sz w:val="21"/>
          <w:szCs w:val="21"/>
        </w:rPr>
        <w:t xml:space="preserve"> </w:t>
      </w:r>
      <w:r>
        <w:rPr>
          <w:sz w:val="21"/>
          <w:szCs w:val="21"/>
        </w:rPr>
        <w:t>Date:</w:t>
      </w:r>
      <w:r>
        <w:rPr>
          <w:spacing w:val="-5"/>
          <w:sz w:val="21"/>
          <w:szCs w:val="21"/>
        </w:rPr>
        <w:t xml:space="preserve"> </w:t>
      </w:r>
      <w:r w:rsidR="00EA768F">
        <w:rPr>
          <w:sz w:val="21"/>
          <w:szCs w:val="21"/>
        </w:rPr>
        <w:t>15</w:t>
      </w:r>
      <w:r>
        <w:rPr>
          <w:spacing w:val="-1"/>
          <w:sz w:val="21"/>
          <w:szCs w:val="21"/>
        </w:rPr>
        <w:t xml:space="preserve"> </w:t>
      </w:r>
      <w:r w:rsidR="00EA768F">
        <w:rPr>
          <w:sz w:val="21"/>
          <w:szCs w:val="21"/>
        </w:rPr>
        <w:t>April</w:t>
      </w:r>
      <w:r>
        <w:rPr>
          <w:spacing w:val="-6"/>
          <w:sz w:val="21"/>
          <w:szCs w:val="21"/>
        </w:rPr>
        <w:t xml:space="preserve"> </w:t>
      </w:r>
      <w:r>
        <w:rPr>
          <w:sz w:val="21"/>
          <w:szCs w:val="21"/>
        </w:rPr>
        <w:t>2021, Oral</w:t>
      </w:r>
      <w:r>
        <w:rPr>
          <w:spacing w:val="-5"/>
          <w:sz w:val="21"/>
          <w:szCs w:val="21"/>
        </w:rPr>
        <w:t xml:space="preserve"> </w:t>
      </w:r>
      <w:r>
        <w:rPr>
          <w:sz w:val="21"/>
          <w:szCs w:val="21"/>
        </w:rPr>
        <w:t>Exam</w:t>
      </w:r>
      <w:r>
        <w:rPr>
          <w:spacing w:val="-9"/>
          <w:sz w:val="21"/>
          <w:szCs w:val="21"/>
        </w:rPr>
        <w:t xml:space="preserve"> </w:t>
      </w:r>
      <w:r>
        <w:rPr>
          <w:sz w:val="21"/>
          <w:szCs w:val="21"/>
        </w:rPr>
        <w:t>Date:</w:t>
      </w:r>
      <w:r>
        <w:rPr>
          <w:spacing w:val="-5"/>
          <w:sz w:val="21"/>
          <w:szCs w:val="21"/>
        </w:rPr>
        <w:t xml:space="preserve"> </w:t>
      </w:r>
      <w:r w:rsidR="00EA768F">
        <w:rPr>
          <w:sz w:val="21"/>
          <w:szCs w:val="21"/>
        </w:rPr>
        <w:t>14</w:t>
      </w:r>
      <w:r>
        <w:rPr>
          <w:spacing w:val="-1"/>
          <w:sz w:val="21"/>
          <w:szCs w:val="21"/>
        </w:rPr>
        <w:t xml:space="preserve"> </w:t>
      </w:r>
      <w:r>
        <w:rPr>
          <w:sz w:val="21"/>
          <w:szCs w:val="21"/>
        </w:rPr>
        <w:t xml:space="preserve">July </w:t>
      </w:r>
      <w:r>
        <w:rPr>
          <w:spacing w:val="-2"/>
          <w:sz w:val="21"/>
          <w:szCs w:val="21"/>
        </w:rPr>
        <w:t>2021</w:t>
      </w:r>
      <w:r w:rsidR="00EA768F">
        <w:rPr>
          <w:spacing w:val="-2"/>
          <w:sz w:val="21"/>
          <w:szCs w:val="21"/>
        </w:rPr>
        <w:t>, Grade: Magna Cum Laude</w:t>
      </w:r>
      <w:r>
        <w:rPr>
          <w:spacing w:val="-2"/>
          <w:sz w:val="21"/>
          <w:szCs w:val="21"/>
        </w:rPr>
        <w:t>)</w:t>
      </w:r>
    </w:p>
    <w:p w14:paraId="3370A206" w14:textId="77777777" w:rsidR="000B54B7" w:rsidRDefault="000B54B7">
      <w:pPr>
        <w:pStyle w:val="ab"/>
        <w:spacing w:before="0" w:beforeAutospacing="0" w:after="0" w:afterAutospacing="0"/>
        <w:rPr>
          <w:sz w:val="21"/>
          <w:szCs w:val="21"/>
        </w:rPr>
      </w:pPr>
    </w:p>
    <w:p w14:paraId="0304A0FE" w14:textId="77777777" w:rsidR="000B54B7" w:rsidRDefault="000B54B7">
      <w:pPr>
        <w:pStyle w:val="ab"/>
        <w:spacing w:before="0" w:beforeAutospacing="0" w:after="0" w:afterAutospacing="0"/>
        <w:rPr>
          <w:sz w:val="22"/>
          <w:szCs w:val="22"/>
        </w:rPr>
      </w:pPr>
    </w:p>
    <w:p w14:paraId="63A0D776" w14:textId="77777777" w:rsidR="000B54B7" w:rsidRPr="009949B2" w:rsidRDefault="003660B3">
      <w:pPr>
        <w:pStyle w:val="ab"/>
        <w:spacing w:before="0" w:beforeAutospacing="0" w:after="0" w:afterAutospacing="0"/>
        <w:rPr>
          <w:b/>
          <w:bCs/>
          <w:sz w:val="22"/>
          <w:szCs w:val="22"/>
          <w:lang w:val="en-US"/>
        </w:rPr>
      </w:pPr>
      <w:r w:rsidRPr="009949B2">
        <w:rPr>
          <w:b/>
          <w:bCs/>
          <w:sz w:val="22"/>
          <w:szCs w:val="22"/>
          <w:lang w:val="en-US"/>
        </w:rPr>
        <w:t>Friedrich Alexander University</w:t>
      </w:r>
      <w:r w:rsidR="00644EE0" w:rsidRPr="009949B2">
        <w:rPr>
          <w:sz w:val="22"/>
          <w:szCs w:val="22"/>
          <w:lang w:val="en-US"/>
        </w:rPr>
        <w:tab/>
      </w:r>
      <w:r w:rsidR="00644EE0" w:rsidRPr="009949B2">
        <w:rPr>
          <w:sz w:val="22"/>
          <w:szCs w:val="22"/>
          <w:lang w:val="en-US"/>
        </w:rPr>
        <w:tab/>
      </w:r>
      <w:r w:rsidR="00644EE0" w:rsidRPr="009949B2">
        <w:rPr>
          <w:sz w:val="22"/>
          <w:szCs w:val="22"/>
          <w:lang w:val="en-US"/>
        </w:rPr>
        <w:tab/>
        <w:t xml:space="preserve">                                               </w:t>
      </w:r>
      <w:r w:rsidR="00644EE0" w:rsidRPr="009949B2">
        <w:rPr>
          <w:b/>
          <w:bCs/>
          <w:sz w:val="22"/>
          <w:szCs w:val="22"/>
          <w:lang w:val="en-US"/>
        </w:rPr>
        <w:t>Erlangen, DE</w:t>
      </w:r>
    </w:p>
    <w:p w14:paraId="2C76A3A3" w14:textId="77777777" w:rsidR="000B54B7" w:rsidRPr="009949B2" w:rsidRDefault="00644EE0">
      <w:pPr>
        <w:pStyle w:val="ab"/>
        <w:spacing w:before="0" w:beforeAutospacing="0" w:after="0" w:afterAutospacing="0"/>
        <w:rPr>
          <w:sz w:val="21"/>
          <w:szCs w:val="21"/>
          <w:lang w:val="en-US"/>
        </w:rPr>
      </w:pPr>
      <w:r w:rsidRPr="009949B2">
        <w:rPr>
          <w:b/>
          <w:bCs/>
          <w:i/>
          <w:iCs/>
          <w:sz w:val="21"/>
          <w:szCs w:val="21"/>
          <w:lang w:val="en-US"/>
        </w:rPr>
        <w:t xml:space="preserve">MA </w:t>
      </w:r>
      <w:r w:rsidRPr="009949B2">
        <w:rPr>
          <w:i/>
          <w:iCs/>
          <w:sz w:val="21"/>
          <w:szCs w:val="21"/>
          <w:lang w:val="en-US"/>
        </w:rPr>
        <w:t>Human Rights</w:t>
      </w:r>
      <w:r w:rsidRPr="009949B2">
        <w:rPr>
          <w:sz w:val="21"/>
          <w:szCs w:val="21"/>
          <w:lang w:val="en-US"/>
        </w:rPr>
        <w:tab/>
      </w:r>
      <w:r w:rsidRPr="009949B2">
        <w:rPr>
          <w:sz w:val="21"/>
          <w:szCs w:val="21"/>
          <w:lang w:val="en-US"/>
        </w:rPr>
        <w:tab/>
      </w:r>
      <w:r w:rsidRPr="009949B2">
        <w:rPr>
          <w:sz w:val="21"/>
          <w:szCs w:val="21"/>
          <w:lang w:val="en-US"/>
        </w:rPr>
        <w:tab/>
      </w:r>
      <w:r w:rsidRPr="009949B2">
        <w:rPr>
          <w:sz w:val="21"/>
          <w:szCs w:val="21"/>
          <w:lang w:val="en-US"/>
        </w:rPr>
        <w:tab/>
        <w:t xml:space="preserve">                                                                              </w:t>
      </w:r>
      <w:r w:rsidRPr="009949B2">
        <w:rPr>
          <w:i/>
          <w:iCs/>
          <w:sz w:val="21"/>
          <w:szCs w:val="21"/>
          <w:lang w:val="en-US"/>
        </w:rPr>
        <w:t>2017</w:t>
      </w:r>
    </w:p>
    <w:p w14:paraId="5E705F8E" w14:textId="77777777" w:rsidR="000B54B7" w:rsidRPr="00EA768F" w:rsidRDefault="00644EE0">
      <w:pPr>
        <w:pStyle w:val="ab"/>
        <w:spacing w:before="0" w:beforeAutospacing="0" w:after="0" w:afterAutospacing="0"/>
        <w:rPr>
          <w:sz w:val="21"/>
          <w:szCs w:val="21"/>
          <w:lang w:val="en-US"/>
        </w:rPr>
      </w:pPr>
      <w:r w:rsidRPr="00EA768F">
        <w:rPr>
          <w:sz w:val="21"/>
          <w:szCs w:val="21"/>
          <w:lang w:val="en-US"/>
        </w:rPr>
        <w:t>Advisor: Prof.</w:t>
      </w:r>
      <w:r w:rsidRPr="00EA768F">
        <w:rPr>
          <w:spacing w:val="-1"/>
          <w:sz w:val="21"/>
          <w:szCs w:val="21"/>
          <w:lang w:val="en-US"/>
        </w:rPr>
        <w:t xml:space="preserve"> </w:t>
      </w:r>
      <w:r w:rsidR="00EA768F" w:rsidRPr="00EA768F">
        <w:rPr>
          <w:sz w:val="21"/>
          <w:szCs w:val="21"/>
          <w:lang w:val="en-US"/>
        </w:rPr>
        <w:t xml:space="preserve">Dr. Laura </w:t>
      </w:r>
      <w:proofErr w:type="spellStart"/>
      <w:r w:rsidR="00EA768F" w:rsidRPr="00EA768F">
        <w:rPr>
          <w:sz w:val="21"/>
          <w:szCs w:val="21"/>
          <w:lang w:val="en-US"/>
        </w:rPr>
        <w:t>Clérico</w:t>
      </w:r>
      <w:proofErr w:type="spellEnd"/>
    </w:p>
    <w:p w14:paraId="180EC565" w14:textId="77777777" w:rsidR="000B54B7" w:rsidRDefault="00644EE0">
      <w:pPr>
        <w:pStyle w:val="ad"/>
        <w:spacing w:before="64"/>
        <w:ind w:right="86"/>
        <w:rPr>
          <w:sz w:val="21"/>
          <w:szCs w:val="21"/>
        </w:rPr>
      </w:pPr>
      <w:r>
        <w:rPr>
          <w:sz w:val="21"/>
          <w:szCs w:val="21"/>
        </w:rPr>
        <w:t>Master thesis: “</w:t>
      </w:r>
      <w:r w:rsidR="00EA768F" w:rsidRPr="00EA768F">
        <w:rPr>
          <w:sz w:val="21"/>
          <w:szCs w:val="21"/>
        </w:rPr>
        <w:t xml:space="preserve">European Court of Human Rights and Same-Sex Marriage: Proportionality or something else? </w:t>
      </w:r>
      <w:r>
        <w:rPr>
          <w:sz w:val="21"/>
          <w:szCs w:val="21"/>
        </w:rPr>
        <w:t>(Note:</w:t>
      </w:r>
      <w:r>
        <w:rPr>
          <w:spacing w:val="-7"/>
          <w:sz w:val="21"/>
          <w:szCs w:val="21"/>
        </w:rPr>
        <w:t xml:space="preserve"> </w:t>
      </w:r>
      <w:r w:rsidR="00EA768F">
        <w:rPr>
          <w:sz w:val="21"/>
          <w:szCs w:val="21"/>
        </w:rPr>
        <w:t>1,3</w:t>
      </w:r>
      <w:r>
        <w:rPr>
          <w:sz w:val="21"/>
          <w:szCs w:val="21"/>
        </w:rPr>
        <w:t>)”</w:t>
      </w:r>
    </w:p>
    <w:p w14:paraId="09B7825F" w14:textId="77777777" w:rsidR="000B54B7" w:rsidRDefault="000B54B7">
      <w:pPr>
        <w:pStyle w:val="ab"/>
        <w:spacing w:before="0" w:beforeAutospacing="0" w:after="0" w:afterAutospacing="0"/>
        <w:rPr>
          <w:sz w:val="21"/>
          <w:szCs w:val="21"/>
        </w:rPr>
      </w:pPr>
    </w:p>
    <w:p w14:paraId="60111F59" w14:textId="77777777" w:rsidR="000B54B7" w:rsidRDefault="000B54B7">
      <w:pPr>
        <w:pStyle w:val="ab"/>
        <w:spacing w:before="0" w:beforeAutospacing="0" w:after="0" w:afterAutospacing="0"/>
        <w:rPr>
          <w:sz w:val="21"/>
          <w:szCs w:val="21"/>
        </w:rPr>
      </w:pPr>
    </w:p>
    <w:p w14:paraId="0BEC72F3" w14:textId="77777777" w:rsidR="000B54B7" w:rsidRDefault="00EA768F">
      <w:pPr>
        <w:pStyle w:val="ab"/>
        <w:spacing w:before="0" w:beforeAutospacing="0" w:after="0" w:afterAutospacing="0"/>
        <w:rPr>
          <w:b/>
          <w:bCs/>
          <w:sz w:val="22"/>
          <w:szCs w:val="22"/>
        </w:rPr>
      </w:pPr>
      <w:proofErr w:type="spellStart"/>
      <w:r>
        <w:rPr>
          <w:b/>
          <w:bCs/>
          <w:sz w:val="22"/>
          <w:szCs w:val="22"/>
        </w:rPr>
        <w:t>Hankuk</w:t>
      </w:r>
      <w:proofErr w:type="spellEnd"/>
      <w:r>
        <w:rPr>
          <w:b/>
          <w:bCs/>
          <w:sz w:val="22"/>
          <w:szCs w:val="22"/>
        </w:rPr>
        <w:t xml:space="preserve"> University of Foreign Studies</w:t>
      </w:r>
      <w:r w:rsidR="00366494">
        <w:rPr>
          <w:b/>
          <w:bCs/>
          <w:sz w:val="22"/>
          <w:szCs w:val="22"/>
        </w:rPr>
        <w:t xml:space="preserve">               </w:t>
      </w:r>
      <w:r w:rsidR="00644EE0">
        <w:rPr>
          <w:sz w:val="22"/>
          <w:szCs w:val="22"/>
        </w:rPr>
        <w:tab/>
      </w:r>
      <w:r>
        <w:rPr>
          <w:sz w:val="22"/>
          <w:szCs w:val="22"/>
        </w:rPr>
        <w:t xml:space="preserve">                                                   </w:t>
      </w:r>
      <w:r w:rsidR="00366494">
        <w:rPr>
          <w:sz w:val="22"/>
          <w:szCs w:val="22"/>
        </w:rPr>
        <w:t xml:space="preserve">  </w:t>
      </w:r>
      <w:r>
        <w:rPr>
          <w:b/>
          <w:bCs/>
          <w:sz w:val="22"/>
          <w:szCs w:val="22"/>
        </w:rPr>
        <w:t>Seoul, KR</w:t>
      </w:r>
    </w:p>
    <w:p w14:paraId="0902910C" w14:textId="77777777" w:rsidR="000B54B7" w:rsidRDefault="00366494">
      <w:pPr>
        <w:pStyle w:val="ab"/>
        <w:spacing w:before="0" w:beforeAutospacing="0" w:after="0" w:afterAutospacing="0"/>
        <w:rPr>
          <w:sz w:val="21"/>
          <w:szCs w:val="21"/>
        </w:rPr>
      </w:pPr>
      <w:r>
        <w:rPr>
          <w:b/>
          <w:bCs/>
          <w:i/>
          <w:iCs/>
          <w:sz w:val="21"/>
          <w:szCs w:val="21"/>
        </w:rPr>
        <w:t xml:space="preserve">Law School, Juris Doctor      </w:t>
      </w:r>
      <w:r w:rsidR="00644EE0">
        <w:rPr>
          <w:b/>
          <w:bCs/>
          <w:i/>
          <w:iCs/>
          <w:sz w:val="21"/>
          <w:szCs w:val="21"/>
        </w:rPr>
        <w:t xml:space="preserve">   </w:t>
      </w:r>
      <w:r w:rsidR="00644EE0">
        <w:rPr>
          <w:sz w:val="21"/>
          <w:szCs w:val="21"/>
        </w:rPr>
        <w:tab/>
      </w:r>
      <w:r w:rsidR="00644EE0">
        <w:rPr>
          <w:sz w:val="21"/>
          <w:szCs w:val="21"/>
        </w:rPr>
        <w:tab/>
      </w:r>
      <w:r w:rsidR="00644EE0">
        <w:rPr>
          <w:sz w:val="21"/>
          <w:szCs w:val="21"/>
        </w:rPr>
        <w:tab/>
      </w:r>
      <w:r w:rsidR="00644EE0">
        <w:rPr>
          <w:sz w:val="21"/>
          <w:szCs w:val="21"/>
        </w:rPr>
        <w:tab/>
      </w:r>
      <w:r w:rsidR="00644EE0">
        <w:rPr>
          <w:sz w:val="21"/>
          <w:szCs w:val="21"/>
        </w:rPr>
        <w:tab/>
        <w:t xml:space="preserve"> </w:t>
      </w:r>
      <w:r>
        <w:rPr>
          <w:sz w:val="21"/>
          <w:szCs w:val="21"/>
        </w:rPr>
        <w:t xml:space="preserve">                  </w:t>
      </w:r>
      <w:r w:rsidR="00644EE0">
        <w:rPr>
          <w:sz w:val="21"/>
          <w:szCs w:val="21"/>
        </w:rPr>
        <w:t xml:space="preserve">                                </w:t>
      </w:r>
      <w:r>
        <w:rPr>
          <w:i/>
          <w:iCs/>
          <w:sz w:val="21"/>
          <w:szCs w:val="21"/>
        </w:rPr>
        <w:t>2013</w:t>
      </w:r>
    </w:p>
    <w:p w14:paraId="428338C0" w14:textId="77777777" w:rsidR="000B54B7" w:rsidRDefault="00366494">
      <w:pPr>
        <w:pStyle w:val="ab"/>
        <w:spacing w:before="0" w:beforeAutospacing="0" w:after="0" w:afterAutospacing="0"/>
        <w:rPr>
          <w:rFonts w:eastAsiaTheme="minorEastAsia"/>
          <w:sz w:val="21"/>
          <w:szCs w:val="21"/>
          <w:lang w:eastAsia="ko-KR"/>
        </w:rPr>
      </w:pPr>
      <w:r>
        <w:rPr>
          <w:rFonts w:eastAsiaTheme="minorEastAsia" w:hint="eastAsia"/>
          <w:sz w:val="21"/>
          <w:szCs w:val="21"/>
          <w:lang w:eastAsia="ko-KR"/>
        </w:rPr>
        <w:t>M</w:t>
      </w:r>
      <w:r>
        <w:rPr>
          <w:rFonts w:eastAsiaTheme="minorEastAsia"/>
          <w:sz w:val="21"/>
          <w:szCs w:val="21"/>
          <w:lang w:eastAsia="ko-KR"/>
        </w:rPr>
        <w:t>ember of International Law Association, Member of Human Rights Law Association</w:t>
      </w:r>
    </w:p>
    <w:p w14:paraId="3F24EADA" w14:textId="77777777" w:rsidR="00366494" w:rsidRPr="00366494" w:rsidRDefault="00366494">
      <w:pPr>
        <w:pStyle w:val="ab"/>
        <w:spacing w:before="0" w:beforeAutospacing="0" w:after="0" w:afterAutospacing="0"/>
        <w:rPr>
          <w:rFonts w:eastAsiaTheme="minorEastAsia"/>
          <w:sz w:val="21"/>
          <w:szCs w:val="21"/>
          <w:lang w:eastAsia="ko-KR"/>
        </w:rPr>
      </w:pPr>
      <w:r>
        <w:rPr>
          <w:rFonts w:eastAsiaTheme="minorEastAsia"/>
          <w:sz w:val="21"/>
          <w:szCs w:val="21"/>
          <w:lang w:eastAsia="ko-KR"/>
        </w:rPr>
        <w:t>Qualified Korean Lawyer (Registration Number 17258, Korean Bar Association)</w:t>
      </w:r>
    </w:p>
    <w:p w14:paraId="06528384" w14:textId="77777777" w:rsidR="000B54B7" w:rsidRDefault="000B54B7">
      <w:pPr>
        <w:pStyle w:val="ab"/>
        <w:spacing w:before="0" w:beforeAutospacing="0" w:after="0" w:afterAutospacing="0"/>
      </w:pPr>
    </w:p>
    <w:p w14:paraId="268C1C06" w14:textId="77777777" w:rsidR="00366494" w:rsidRDefault="00366494">
      <w:pPr>
        <w:pStyle w:val="ab"/>
        <w:spacing w:before="0" w:beforeAutospacing="0" w:after="0" w:afterAutospacing="0"/>
      </w:pPr>
    </w:p>
    <w:p w14:paraId="681BC714" w14:textId="77777777" w:rsidR="00366494" w:rsidRDefault="00366494" w:rsidP="00366494">
      <w:pPr>
        <w:pStyle w:val="ab"/>
        <w:spacing w:before="0" w:beforeAutospacing="0" w:after="0" w:afterAutospacing="0"/>
        <w:rPr>
          <w:b/>
          <w:bCs/>
          <w:sz w:val="22"/>
          <w:szCs w:val="22"/>
        </w:rPr>
      </w:pPr>
      <w:r>
        <w:rPr>
          <w:b/>
          <w:bCs/>
          <w:sz w:val="22"/>
          <w:szCs w:val="22"/>
        </w:rPr>
        <w:t xml:space="preserve">University of San Diego </w:t>
      </w:r>
      <w:r>
        <w:rPr>
          <w:sz w:val="22"/>
          <w:szCs w:val="22"/>
        </w:rPr>
        <w:tab/>
        <w:t xml:space="preserve">                                                                                   </w:t>
      </w:r>
      <w:r>
        <w:rPr>
          <w:b/>
          <w:bCs/>
          <w:sz w:val="22"/>
          <w:szCs w:val="22"/>
        </w:rPr>
        <w:t>San Diego, USA</w:t>
      </w:r>
    </w:p>
    <w:p w14:paraId="0CB12D40" w14:textId="77777777" w:rsidR="00366494" w:rsidRDefault="00366494" w:rsidP="00366494">
      <w:pPr>
        <w:pStyle w:val="ab"/>
        <w:spacing w:before="0" w:beforeAutospacing="0" w:after="0" w:afterAutospacing="0"/>
        <w:rPr>
          <w:b/>
          <w:bCs/>
          <w:i/>
          <w:iCs/>
          <w:sz w:val="21"/>
          <w:szCs w:val="21"/>
        </w:rPr>
      </w:pPr>
      <w:r>
        <w:rPr>
          <w:b/>
          <w:bCs/>
          <w:i/>
          <w:iCs/>
          <w:sz w:val="21"/>
          <w:szCs w:val="21"/>
        </w:rPr>
        <w:t xml:space="preserve">TESOL (Teaching English to Speakers of Other </w:t>
      </w:r>
      <w:proofErr w:type="gramStart"/>
      <w:r>
        <w:rPr>
          <w:b/>
          <w:bCs/>
          <w:i/>
          <w:iCs/>
          <w:sz w:val="21"/>
          <w:szCs w:val="21"/>
        </w:rPr>
        <w:t>Languages)</w:t>
      </w:r>
      <w:r w:rsidR="00E15BE2" w:rsidRPr="00E15BE2">
        <w:rPr>
          <w:bCs/>
          <w:i/>
          <w:iCs/>
          <w:sz w:val="21"/>
          <w:szCs w:val="21"/>
        </w:rPr>
        <w:t xml:space="preserve"> </w:t>
      </w:r>
      <w:r w:rsidR="00E15BE2">
        <w:rPr>
          <w:bCs/>
          <w:i/>
          <w:iCs/>
          <w:sz w:val="21"/>
          <w:szCs w:val="21"/>
        </w:rPr>
        <w:t xml:space="preserve">  </w:t>
      </w:r>
      <w:proofErr w:type="gramEnd"/>
      <w:r w:rsidR="00E15BE2">
        <w:rPr>
          <w:bCs/>
          <w:i/>
          <w:iCs/>
          <w:sz w:val="21"/>
          <w:szCs w:val="21"/>
        </w:rPr>
        <w:t xml:space="preserve">                                                         </w:t>
      </w:r>
      <w:r w:rsidR="00E15BE2" w:rsidRPr="00366494">
        <w:rPr>
          <w:bCs/>
          <w:i/>
          <w:iCs/>
          <w:sz w:val="21"/>
          <w:szCs w:val="21"/>
        </w:rPr>
        <w:t>2009</w:t>
      </w:r>
    </w:p>
    <w:p w14:paraId="0421A1B5" w14:textId="77777777" w:rsidR="00366494" w:rsidRPr="00366494" w:rsidRDefault="00366494" w:rsidP="00E15BE2">
      <w:pPr>
        <w:pStyle w:val="ab"/>
        <w:spacing w:before="0" w:beforeAutospacing="0" w:after="0" w:afterAutospacing="0"/>
        <w:rPr>
          <w:rFonts w:eastAsiaTheme="minorEastAsia"/>
          <w:sz w:val="21"/>
          <w:szCs w:val="21"/>
          <w:lang w:eastAsia="ko-KR"/>
        </w:rPr>
      </w:pPr>
      <w:r>
        <w:rPr>
          <w:b/>
          <w:bCs/>
          <w:i/>
          <w:iCs/>
          <w:sz w:val="21"/>
          <w:szCs w:val="21"/>
        </w:rPr>
        <w:t xml:space="preserve">Seminar Program for the English Major Scholars                                                                            </w:t>
      </w:r>
      <w:r w:rsidRPr="00366494">
        <w:rPr>
          <w:bCs/>
          <w:i/>
          <w:iCs/>
          <w:sz w:val="21"/>
          <w:szCs w:val="21"/>
        </w:rPr>
        <w:t xml:space="preserve"> </w:t>
      </w:r>
      <w:r w:rsidRPr="00E15BE2">
        <w:rPr>
          <w:b/>
          <w:bCs/>
          <w:i/>
          <w:iCs/>
          <w:sz w:val="21"/>
          <w:szCs w:val="21"/>
        </w:rPr>
        <w:t xml:space="preserve">    </w:t>
      </w:r>
      <w:r>
        <w:rPr>
          <w:b/>
          <w:bCs/>
          <w:i/>
          <w:iCs/>
          <w:sz w:val="21"/>
          <w:szCs w:val="21"/>
        </w:rPr>
        <w:t xml:space="preserve">    </w:t>
      </w:r>
      <w:r>
        <w:rPr>
          <w:sz w:val="21"/>
          <w:szCs w:val="21"/>
        </w:rPr>
        <w:tab/>
      </w:r>
      <w:r>
        <w:rPr>
          <w:sz w:val="21"/>
          <w:szCs w:val="21"/>
        </w:rPr>
        <w:tab/>
      </w:r>
      <w:r>
        <w:rPr>
          <w:sz w:val="21"/>
          <w:szCs w:val="21"/>
        </w:rPr>
        <w:tab/>
      </w:r>
      <w:r>
        <w:rPr>
          <w:sz w:val="21"/>
          <w:szCs w:val="21"/>
        </w:rPr>
        <w:tab/>
      </w:r>
      <w:r>
        <w:rPr>
          <w:sz w:val="21"/>
          <w:szCs w:val="21"/>
        </w:rPr>
        <w:tab/>
        <w:t xml:space="preserve">                                                 </w:t>
      </w:r>
    </w:p>
    <w:p w14:paraId="19454BBD" w14:textId="77777777" w:rsidR="00366494" w:rsidRDefault="00366494">
      <w:pPr>
        <w:pStyle w:val="ab"/>
        <w:spacing w:before="0" w:beforeAutospacing="0" w:after="0" w:afterAutospacing="0"/>
      </w:pPr>
    </w:p>
    <w:p w14:paraId="127740DE" w14:textId="77777777" w:rsidR="006A6F75" w:rsidRDefault="006A6F75" w:rsidP="006A6F75">
      <w:pPr>
        <w:pStyle w:val="ab"/>
        <w:spacing w:before="0" w:beforeAutospacing="0" w:after="0" w:afterAutospacing="0"/>
        <w:rPr>
          <w:b/>
          <w:bCs/>
          <w:sz w:val="22"/>
          <w:szCs w:val="22"/>
        </w:rPr>
      </w:pPr>
      <w:proofErr w:type="spellStart"/>
      <w:r>
        <w:rPr>
          <w:b/>
          <w:bCs/>
          <w:sz w:val="22"/>
          <w:szCs w:val="22"/>
        </w:rPr>
        <w:t>Sookmyung</w:t>
      </w:r>
      <w:proofErr w:type="spellEnd"/>
      <w:r>
        <w:rPr>
          <w:b/>
          <w:bCs/>
          <w:sz w:val="22"/>
          <w:szCs w:val="22"/>
        </w:rPr>
        <w:t xml:space="preserve"> Women’s University                        </w:t>
      </w:r>
      <w:r>
        <w:rPr>
          <w:sz w:val="22"/>
          <w:szCs w:val="22"/>
        </w:rPr>
        <w:tab/>
        <w:t xml:space="preserve">                                                     </w:t>
      </w:r>
      <w:r>
        <w:rPr>
          <w:b/>
          <w:bCs/>
          <w:sz w:val="22"/>
          <w:szCs w:val="22"/>
        </w:rPr>
        <w:t>Seoul, KR</w:t>
      </w:r>
    </w:p>
    <w:p w14:paraId="040048C3" w14:textId="77777777" w:rsidR="006A6F75" w:rsidRDefault="006A6F75" w:rsidP="006A6F75">
      <w:pPr>
        <w:pStyle w:val="ab"/>
        <w:spacing w:before="0" w:beforeAutospacing="0" w:after="0" w:afterAutospacing="0"/>
        <w:rPr>
          <w:sz w:val="21"/>
          <w:szCs w:val="21"/>
        </w:rPr>
      </w:pPr>
      <w:r>
        <w:rPr>
          <w:b/>
          <w:bCs/>
          <w:i/>
          <w:iCs/>
          <w:sz w:val="21"/>
          <w:szCs w:val="21"/>
        </w:rPr>
        <w:t xml:space="preserve">TESOL Certificate Program, Graduate School of TESOL         </w:t>
      </w:r>
      <w:r>
        <w:rPr>
          <w:sz w:val="21"/>
          <w:szCs w:val="21"/>
        </w:rPr>
        <w:t xml:space="preserve">                                                        </w:t>
      </w:r>
      <w:r>
        <w:rPr>
          <w:i/>
          <w:iCs/>
          <w:sz w:val="21"/>
          <w:szCs w:val="21"/>
        </w:rPr>
        <w:t>2006</w:t>
      </w:r>
    </w:p>
    <w:p w14:paraId="19F41897" w14:textId="77777777" w:rsidR="006A6F75" w:rsidRPr="00366494" w:rsidRDefault="006A6F75" w:rsidP="006A6F75">
      <w:pPr>
        <w:pStyle w:val="ab"/>
        <w:spacing w:before="0" w:beforeAutospacing="0" w:after="0" w:afterAutospacing="0"/>
        <w:rPr>
          <w:rFonts w:eastAsiaTheme="minorEastAsia"/>
          <w:sz w:val="21"/>
          <w:szCs w:val="21"/>
          <w:lang w:eastAsia="ko-KR"/>
        </w:rPr>
      </w:pPr>
      <w:r>
        <w:rPr>
          <w:rFonts w:eastAsiaTheme="minorEastAsia"/>
          <w:sz w:val="21"/>
          <w:szCs w:val="21"/>
          <w:lang w:eastAsia="ko-KR"/>
        </w:rPr>
        <w:t>Finished the program as a top student</w:t>
      </w:r>
    </w:p>
    <w:p w14:paraId="446011BA" w14:textId="77777777" w:rsidR="006A6F75" w:rsidRDefault="006A6F75">
      <w:pPr>
        <w:pStyle w:val="ab"/>
        <w:spacing w:before="0" w:beforeAutospacing="0" w:after="0" w:afterAutospacing="0"/>
      </w:pPr>
    </w:p>
    <w:p w14:paraId="3494E13E" w14:textId="77777777" w:rsidR="006A6F75" w:rsidRDefault="006A6F75">
      <w:pPr>
        <w:pStyle w:val="ab"/>
        <w:spacing w:before="0" w:beforeAutospacing="0" w:after="0" w:afterAutospacing="0"/>
      </w:pPr>
    </w:p>
    <w:p w14:paraId="4E91C4BD" w14:textId="77777777" w:rsidR="006A6F75" w:rsidRDefault="006A6F75" w:rsidP="006A6F75">
      <w:pPr>
        <w:pStyle w:val="ab"/>
        <w:spacing w:before="0" w:beforeAutospacing="0" w:after="0" w:afterAutospacing="0"/>
        <w:rPr>
          <w:b/>
          <w:bCs/>
          <w:sz w:val="22"/>
          <w:szCs w:val="22"/>
        </w:rPr>
      </w:pPr>
      <w:proofErr w:type="spellStart"/>
      <w:r>
        <w:rPr>
          <w:b/>
          <w:bCs/>
          <w:sz w:val="22"/>
          <w:szCs w:val="22"/>
        </w:rPr>
        <w:t>Hankuk</w:t>
      </w:r>
      <w:proofErr w:type="spellEnd"/>
      <w:r>
        <w:rPr>
          <w:b/>
          <w:bCs/>
          <w:sz w:val="22"/>
          <w:szCs w:val="22"/>
        </w:rPr>
        <w:t xml:space="preserve"> University of Foreign Studies               </w:t>
      </w:r>
      <w:r>
        <w:rPr>
          <w:sz w:val="22"/>
          <w:szCs w:val="22"/>
        </w:rPr>
        <w:tab/>
        <w:t xml:space="preserve">                                                     </w:t>
      </w:r>
      <w:r>
        <w:rPr>
          <w:b/>
          <w:bCs/>
          <w:sz w:val="22"/>
          <w:szCs w:val="22"/>
        </w:rPr>
        <w:t>Seoul, KR</w:t>
      </w:r>
    </w:p>
    <w:p w14:paraId="49356FDC" w14:textId="77777777" w:rsidR="006A6F75" w:rsidRDefault="006A6F75" w:rsidP="006A6F75">
      <w:pPr>
        <w:pStyle w:val="ab"/>
        <w:spacing w:before="0" w:beforeAutospacing="0" w:after="0" w:afterAutospacing="0"/>
        <w:rPr>
          <w:sz w:val="21"/>
          <w:szCs w:val="21"/>
        </w:rPr>
      </w:pPr>
      <w:r>
        <w:rPr>
          <w:b/>
          <w:bCs/>
          <w:i/>
          <w:iCs/>
          <w:sz w:val="21"/>
          <w:szCs w:val="21"/>
        </w:rPr>
        <w:t xml:space="preserve">BA </w:t>
      </w:r>
      <w:r w:rsidRPr="006A6F75">
        <w:rPr>
          <w:bCs/>
          <w:i/>
          <w:iCs/>
          <w:sz w:val="21"/>
          <w:szCs w:val="21"/>
        </w:rPr>
        <w:t>English Education</w:t>
      </w:r>
      <w:r>
        <w:rPr>
          <w:b/>
          <w:bCs/>
          <w:i/>
          <w:iCs/>
          <w:sz w:val="21"/>
          <w:szCs w:val="21"/>
        </w:rPr>
        <w:t xml:space="preserve">         </w:t>
      </w:r>
      <w:r>
        <w:rPr>
          <w:sz w:val="21"/>
          <w:szCs w:val="21"/>
        </w:rPr>
        <w:tab/>
      </w:r>
      <w:r>
        <w:rPr>
          <w:sz w:val="21"/>
          <w:szCs w:val="21"/>
        </w:rPr>
        <w:tab/>
      </w:r>
      <w:r>
        <w:rPr>
          <w:sz w:val="21"/>
          <w:szCs w:val="21"/>
        </w:rPr>
        <w:tab/>
      </w:r>
      <w:r>
        <w:rPr>
          <w:sz w:val="21"/>
          <w:szCs w:val="21"/>
        </w:rPr>
        <w:tab/>
      </w:r>
      <w:r>
        <w:rPr>
          <w:sz w:val="21"/>
          <w:szCs w:val="21"/>
        </w:rPr>
        <w:tab/>
        <w:t xml:space="preserve">                                                   </w:t>
      </w:r>
      <w:r>
        <w:rPr>
          <w:i/>
          <w:iCs/>
          <w:sz w:val="21"/>
          <w:szCs w:val="21"/>
        </w:rPr>
        <w:t>2000</w:t>
      </w:r>
    </w:p>
    <w:p w14:paraId="221125AA" w14:textId="77777777" w:rsidR="006A6F75" w:rsidRPr="00366494" w:rsidRDefault="006A6F75" w:rsidP="006A6F75">
      <w:pPr>
        <w:pStyle w:val="ab"/>
        <w:spacing w:before="0" w:beforeAutospacing="0" w:after="0" w:afterAutospacing="0"/>
        <w:rPr>
          <w:rFonts w:eastAsiaTheme="minorEastAsia"/>
          <w:sz w:val="21"/>
          <w:szCs w:val="21"/>
          <w:lang w:eastAsia="ko-KR"/>
        </w:rPr>
      </w:pPr>
      <w:r>
        <w:rPr>
          <w:rFonts w:eastAsiaTheme="minorEastAsia"/>
          <w:sz w:val="21"/>
          <w:szCs w:val="21"/>
          <w:lang w:eastAsia="ko-KR"/>
        </w:rPr>
        <w:t>Certified English Teacher for middle and high school in South Korea</w:t>
      </w:r>
    </w:p>
    <w:p w14:paraId="06DE9CF7" w14:textId="77777777" w:rsidR="006A6F75" w:rsidRDefault="006A6F75">
      <w:pPr>
        <w:pStyle w:val="ab"/>
        <w:spacing w:before="0" w:beforeAutospacing="0" w:after="0" w:afterAutospacing="0"/>
      </w:pPr>
    </w:p>
    <w:p w14:paraId="253857AB" w14:textId="77777777" w:rsidR="006A6F75" w:rsidRDefault="006A6F75">
      <w:pPr>
        <w:pStyle w:val="ab"/>
        <w:spacing w:before="0" w:beforeAutospacing="0" w:after="0" w:afterAutospacing="0"/>
      </w:pPr>
    </w:p>
    <w:p w14:paraId="7D880DD7" w14:textId="77777777" w:rsidR="006A6F75" w:rsidRDefault="006A6F75" w:rsidP="006A6F75">
      <w:pPr>
        <w:pStyle w:val="ab"/>
        <w:spacing w:before="0" w:beforeAutospacing="0" w:after="0" w:afterAutospacing="0"/>
        <w:rPr>
          <w:b/>
          <w:bCs/>
          <w:sz w:val="22"/>
          <w:szCs w:val="22"/>
        </w:rPr>
      </w:pPr>
      <w:r>
        <w:rPr>
          <w:b/>
          <w:bCs/>
          <w:sz w:val="22"/>
          <w:szCs w:val="22"/>
        </w:rPr>
        <w:t xml:space="preserve">Parkland College at Champaign </w:t>
      </w:r>
      <w:r>
        <w:rPr>
          <w:sz w:val="22"/>
          <w:szCs w:val="22"/>
        </w:rPr>
        <w:tab/>
        <w:t xml:space="preserve">                                                                           </w:t>
      </w:r>
      <w:r>
        <w:rPr>
          <w:b/>
          <w:bCs/>
          <w:sz w:val="22"/>
          <w:szCs w:val="22"/>
        </w:rPr>
        <w:t>Illinois, USA</w:t>
      </w:r>
    </w:p>
    <w:p w14:paraId="6787DF53" w14:textId="77777777" w:rsidR="006A6F75" w:rsidRDefault="006A6F75" w:rsidP="006A6F75">
      <w:pPr>
        <w:pStyle w:val="ab"/>
        <w:spacing w:before="0" w:beforeAutospacing="0" w:after="0" w:afterAutospacing="0"/>
        <w:rPr>
          <w:b/>
          <w:bCs/>
          <w:i/>
          <w:iCs/>
          <w:sz w:val="21"/>
          <w:szCs w:val="21"/>
        </w:rPr>
      </w:pPr>
      <w:r>
        <w:rPr>
          <w:b/>
          <w:bCs/>
          <w:i/>
          <w:iCs/>
          <w:sz w:val="21"/>
          <w:szCs w:val="21"/>
        </w:rPr>
        <w:t xml:space="preserve">Straight A Student for the fall semester 1998, Scholarship nominee for the spring Semester 1999   </w:t>
      </w:r>
      <w:r>
        <w:rPr>
          <w:bCs/>
          <w:i/>
          <w:iCs/>
          <w:sz w:val="21"/>
          <w:szCs w:val="21"/>
        </w:rPr>
        <w:t>1998</w:t>
      </w:r>
    </w:p>
    <w:p w14:paraId="628F547B" w14:textId="77777777" w:rsidR="006A6F75" w:rsidRPr="006A6F75" w:rsidRDefault="006A6F75" w:rsidP="006A6F75">
      <w:pPr>
        <w:pStyle w:val="ab"/>
        <w:spacing w:before="0" w:beforeAutospacing="0" w:after="0" w:afterAutospacing="0"/>
        <w:rPr>
          <w:bCs/>
          <w:i/>
          <w:iCs/>
          <w:sz w:val="21"/>
          <w:szCs w:val="21"/>
        </w:rPr>
      </w:pPr>
      <w:r>
        <w:rPr>
          <w:bCs/>
          <w:i/>
          <w:iCs/>
          <w:sz w:val="21"/>
          <w:szCs w:val="21"/>
        </w:rPr>
        <w:t>Concentrated on all the course work in the English Literature Major for the two semesters</w:t>
      </w:r>
    </w:p>
    <w:p w14:paraId="2FA8F104" w14:textId="77777777" w:rsidR="006A6F75" w:rsidRDefault="006A6F75" w:rsidP="006A6F75">
      <w:pPr>
        <w:pStyle w:val="ab"/>
        <w:spacing w:before="0" w:beforeAutospacing="0" w:after="0" w:afterAutospacing="0"/>
        <w:rPr>
          <w:b/>
          <w:bCs/>
          <w:i/>
          <w:iCs/>
          <w:sz w:val="21"/>
          <w:szCs w:val="21"/>
        </w:rPr>
      </w:pPr>
    </w:p>
    <w:p w14:paraId="7F32E35E" w14:textId="77777777" w:rsidR="006A6F75" w:rsidRDefault="006A6F75" w:rsidP="006A6F75">
      <w:pPr>
        <w:pStyle w:val="ab"/>
        <w:spacing w:before="0" w:beforeAutospacing="0" w:after="0" w:afterAutospacing="0"/>
      </w:pPr>
    </w:p>
    <w:p w14:paraId="5E4980D6" w14:textId="77777777" w:rsidR="006A6F75" w:rsidRDefault="006A6F75" w:rsidP="006A6F75">
      <w:pPr>
        <w:pStyle w:val="ab"/>
        <w:spacing w:before="0" w:beforeAutospacing="0" w:after="0" w:afterAutospacing="0"/>
        <w:rPr>
          <w:b/>
          <w:bCs/>
          <w:sz w:val="22"/>
          <w:szCs w:val="22"/>
        </w:rPr>
      </w:pPr>
      <w:r>
        <w:rPr>
          <w:b/>
          <w:bCs/>
          <w:sz w:val="22"/>
          <w:szCs w:val="22"/>
        </w:rPr>
        <w:t xml:space="preserve">University of Illinois at Urbana-Champaign </w:t>
      </w:r>
      <w:r>
        <w:rPr>
          <w:sz w:val="22"/>
          <w:szCs w:val="22"/>
        </w:rPr>
        <w:tab/>
        <w:t xml:space="preserve">                                                              </w:t>
      </w:r>
      <w:r>
        <w:rPr>
          <w:b/>
          <w:bCs/>
          <w:sz w:val="22"/>
          <w:szCs w:val="22"/>
        </w:rPr>
        <w:t>Illinois, USA</w:t>
      </w:r>
    </w:p>
    <w:p w14:paraId="44E07CF7" w14:textId="77777777" w:rsidR="006A6F75" w:rsidRDefault="006A6F75" w:rsidP="006A6F75">
      <w:pPr>
        <w:pStyle w:val="ab"/>
        <w:spacing w:before="0" w:beforeAutospacing="0" w:after="0" w:afterAutospacing="0"/>
        <w:rPr>
          <w:b/>
          <w:bCs/>
          <w:i/>
          <w:iCs/>
          <w:sz w:val="21"/>
          <w:szCs w:val="21"/>
        </w:rPr>
      </w:pPr>
      <w:r>
        <w:rPr>
          <w:b/>
          <w:bCs/>
          <w:i/>
          <w:iCs/>
          <w:sz w:val="21"/>
          <w:szCs w:val="21"/>
        </w:rPr>
        <w:t xml:space="preserve">Intensive English Institute, Level 1 (the highest level) Class                                                               </w:t>
      </w:r>
      <w:r w:rsidR="00FE6525">
        <w:rPr>
          <w:bCs/>
          <w:i/>
          <w:iCs/>
          <w:sz w:val="21"/>
          <w:szCs w:val="21"/>
        </w:rPr>
        <w:t>1997</w:t>
      </w:r>
    </w:p>
    <w:p w14:paraId="7326E6CB" w14:textId="77777777" w:rsidR="006A6F75" w:rsidRPr="006A6F75" w:rsidRDefault="00FE6525" w:rsidP="006A6F75">
      <w:pPr>
        <w:pStyle w:val="ab"/>
        <w:spacing w:before="0" w:beforeAutospacing="0" w:after="0" w:afterAutospacing="0"/>
        <w:rPr>
          <w:bCs/>
          <w:i/>
          <w:iCs/>
          <w:sz w:val="21"/>
          <w:szCs w:val="21"/>
        </w:rPr>
      </w:pPr>
      <w:r>
        <w:rPr>
          <w:bCs/>
          <w:i/>
          <w:iCs/>
          <w:sz w:val="21"/>
          <w:szCs w:val="21"/>
        </w:rPr>
        <w:t>Chairman of level 1 class among about 60 students from various countries</w:t>
      </w:r>
    </w:p>
    <w:p w14:paraId="4A2F8295" w14:textId="77777777" w:rsidR="003D117C" w:rsidRPr="0057141C" w:rsidRDefault="003D117C" w:rsidP="006A6F75">
      <w:pPr>
        <w:pStyle w:val="ab"/>
        <w:spacing w:before="0" w:beforeAutospacing="0" w:after="0" w:afterAutospacing="0"/>
        <w:rPr>
          <w:rFonts w:eastAsiaTheme="minorEastAsia" w:hint="eastAsia"/>
          <w:lang w:eastAsia="ko-KR"/>
        </w:rPr>
      </w:pPr>
    </w:p>
    <w:p w14:paraId="27936CA1" w14:textId="77777777" w:rsidR="000B54B7" w:rsidRPr="00366494" w:rsidRDefault="00FF713E">
      <w:pPr>
        <w:pStyle w:val="ab"/>
        <w:pBdr>
          <w:bottom w:val="single" w:sz="12" w:space="1" w:color="auto"/>
        </w:pBdr>
        <w:spacing w:before="0" w:beforeAutospacing="0" w:after="0" w:afterAutospacing="0"/>
        <w:rPr>
          <w:b/>
          <w:bCs/>
          <w:lang w:val="en-US"/>
        </w:rPr>
      </w:pPr>
      <w:r w:rsidRPr="00366494">
        <w:rPr>
          <w:b/>
          <w:bCs/>
          <w:lang w:val="en-US"/>
        </w:rPr>
        <w:t>WORKING</w:t>
      </w:r>
      <w:r w:rsidR="00644EE0" w:rsidRPr="00366494">
        <w:rPr>
          <w:b/>
          <w:bCs/>
          <w:lang w:val="en-US"/>
        </w:rPr>
        <w:t xml:space="preserve"> EXPERIENCE</w:t>
      </w:r>
    </w:p>
    <w:p w14:paraId="5DBB23D2" w14:textId="1F3A8B37" w:rsidR="000B54B7" w:rsidRPr="00D4738C" w:rsidRDefault="00D4738C" w:rsidP="00D4738C">
      <w:pPr>
        <w:pStyle w:val="ab"/>
        <w:spacing w:before="0" w:beforeAutospacing="0" w:after="0" w:afterAutospacing="0"/>
        <w:rPr>
          <w:i/>
          <w:iCs/>
          <w:sz w:val="20"/>
          <w:szCs w:val="20"/>
          <w:lang w:val="en-US"/>
        </w:rPr>
      </w:pPr>
      <w:r w:rsidRPr="00D4738C">
        <w:rPr>
          <w:i/>
          <w:iCs/>
          <w:sz w:val="20"/>
          <w:szCs w:val="20"/>
          <w:lang w:val="en-US"/>
        </w:rPr>
        <w:t>*</w:t>
      </w:r>
      <w:proofErr w:type="gramStart"/>
      <w:r w:rsidRPr="00D4738C">
        <w:rPr>
          <w:i/>
          <w:iCs/>
          <w:sz w:val="20"/>
          <w:szCs w:val="20"/>
          <w:lang w:val="en-US"/>
        </w:rPr>
        <w:t>bullets</w:t>
      </w:r>
      <w:proofErr w:type="gramEnd"/>
      <w:r w:rsidRPr="00D4738C">
        <w:rPr>
          <w:i/>
          <w:iCs/>
          <w:sz w:val="20"/>
          <w:szCs w:val="20"/>
          <w:lang w:val="en-US"/>
        </w:rPr>
        <w:t xml:space="preserve"> indicate key achievements which were included, but not limited to, roles</w:t>
      </w:r>
    </w:p>
    <w:p w14:paraId="6F5A0621" w14:textId="77777777" w:rsidR="00912704" w:rsidRPr="009949B2" w:rsidRDefault="00912704" w:rsidP="00912704">
      <w:pPr>
        <w:pStyle w:val="ab"/>
        <w:spacing w:before="0" w:beforeAutospacing="0" w:after="0" w:afterAutospacing="0"/>
        <w:rPr>
          <w:sz w:val="22"/>
          <w:szCs w:val="22"/>
          <w:lang w:val="en-US"/>
        </w:rPr>
      </w:pPr>
      <w:r w:rsidRPr="009949B2">
        <w:rPr>
          <w:b/>
          <w:bCs/>
          <w:sz w:val="22"/>
          <w:szCs w:val="22"/>
          <w:lang w:val="en-US"/>
        </w:rPr>
        <w:t xml:space="preserve">Friedrich Alexander </w:t>
      </w:r>
      <w:proofErr w:type="gramStart"/>
      <w:r w:rsidRPr="009949B2">
        <w:rPr>
          <w:b/>
          <w:bCs/>
          <w:sz w:val="22"/>
          <w:szCs w:val="22"/>
          <w:lang w:val="en-US"/>
        </w:rPr>
        <w:t xml:space="preserve">Universität  </w:t>
      </w:r>
      <w:r w:rsidRPr="009949B2">
        <w:rPr>
          <w:b/>
          <w:bCs/>
          <w:sz w:val="22"/>
          <w:szCs w:val="22"/>
          <w:lang w:val="en-US"/>
        </w:rPr>
        <w:tab/>
      </w:r>
      <w:proofErr w:type="gramEnd"/>
      <w:r w:rsidRPr="009949B2">
        <w:rPr>
          <w:b/>
          <w:bCs/>
          <w:sz w:val="22"/>
          <w:szCs w:val="22"/>
          <w:lang w:val="en-US"/>
        </w:rPr>
        <w:tab/>
      </w:r>
      <w:r w:rsidRPr="009949B2">
        <w:rPr>
          <w:b/>
          <w:bCs/>
          <w:sz w:val="22"/>
          <w:szCs w:val="22"/>
          <w:lang w:val="en-US"/>
        </w:rPr>
        <w:tab/>
      </w:r>
      <w:r w:rsidRPr="009949B2">
        <w:rPr>
          <w:b/>
          <w:bCs/>
          <w:sz w:val="22"/>
          <w:szCs w:val="22"/>
          <w:lang w:val="en-US"/>
        </w:rPr>
        <w:tab/>
      </w:r>
      <w:r w:rsidRPr="009949B2">
        <w:rPr>
          <w:b/>
          <w:bCs/>
          <w:sz w:val="22"/>
          <w:szCs w:val="22"/>
          <w:lang w:val="en-US"/>
        </w:rPr>
        <w:tab/>
      </w:r>
      <w:r w:rsidRPr="009949B2">
        <w:rPr>
          <w:b/>
          <w:bCs/>
          <w:sz w:val="22"/>
          <w:szCs w:val="22"/>
          <w:lang w:val="en-US"/>
        </w:rPr>
        <w:tab/>
        <w:t xml:space="preserve">        Erlangen, DE </w:t>
      </w:r>
    </w:p>
    <w:p w14:paraId="6BAA0DD5" w14:textId="77777777" w:rsidR="00912704" w:rsidRPr="00912704" w:rsidRDefault="00912704" w:rsidP="00912704">
      <w:pPr>
        <w:pStyle w:val="ab"/>
        <w:spacing w:before="0" w:beforeAutospacing="0" w:after="0" w:afterAutospacing="0"/>
        <w:rPr>
          <w:i/>
          <w:iCs/>
          <w:sz w:val="22"/>
          <w:szCs w:val="22"/>
          <w:lang w:val="en-US"/>
        </w:rPr>
      </w:pPr>
      <w:r w:rsidRPr="00912704">
        <w:rPr>
          <w:i/>
          <w:iCs/>
          <w:sz w:val="22"/>
          <w:szCs w:val="22"/>
          <w:lang w:val="en-US"/>
        </w:rPr>
        <w:t>Adjunct Faculty, Internation</w:t>
      </w:r>
      <w:r>
        <w:rPr>
          <w:i/>
          <w:iCs/>
          <w:sz w:val="22"/>
          <w:szCs w:val="22"/>
          <w:lang w:val="en-US"/>
        </w:rPr>
        <w:t>al</w:t>
      </w:r>
      <w:r w:rsidRPr="00912704">
        <w:rPr>
          <w:i/>
          <w:iCs/>
          <w:sz w:val="22"/>
          <w:szCs w:val="22"/>
          <w:lang w:val="en-US"/>
        </w:rPr>
        <w:t xml:space="preserve"> Master P</w:t>
      </w:r>
      <w:r>
        <w:rPr>
          <w:i/>
          <w:iCs/>
          <w:sz w:val="22"/>
          <w:szCs w:val="22"/>
          <w:lang w:val="en-US"/>
        </w:rPr>
        <w:t>rogram Human Rights</w:t>
      </w:r>
      <w:r>
        <w:rPr>
          <w:i/>
          <w:iCs/>
          <w:sz w:val="22"/>
          <w:szCs w:val="22"/>
          <w:lang w:val="en-US"/>
        </w:rPr>
        <w:tab/>
      </w:r>
      <w:r>
        <w:rPr>
          <w:i/>
          <w:iCs/>
          <w:sz w:val="22"/>
          <w:szCs w:val="22"/>
          <w:lang w:val="en-US"/>
        </w:rPr>
        <w:tab/>
        <w:t xml:space="preserve">                     </w:t>
      </w:r>
      <w:r w:rsidR="000B0FAC">
        <w:rPr>
          <w:i/>
          <w:iCs/>
          <w:sz w:val="22"/>
          <w:szCs w:val="22"/>
          <w:lang w:val="en-US"/>
        </w:rPr>
        <w:t>2022 – Current</w:t>
      </w:r>
    </w:p>
    <w:p w14:paraId="75E18928" w14:textId="17056C50" w:rsidR="00912704" w:rsidRPr="00FF713E" w:rsidRDefault="00D4738C" w:rsidP="00912704">
      <w:pPr>
        <w:pStyle w:val="a"/>
        <w:numPr>
          <w:ilvl w:val="0"/>
          <w:numId w:val="3"/>
        </w:numPr>
        <w:spacing w:after="0"/>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lang w:eastAsia="ko-KR"/>
        </w:rPr>
        <w:t xml:space="preserve">Sole lead </w:t>
      </w:r>
      <w:proofErr w:type="gramStart"/>
      <w:r>
        <w:rPr>
          <w:rFonts w:ascii="Times New Roman" w:eastAsia="MS PMincho" w:hAnsi="Times New Roman" w:cs="Times New Roman"/>
          <w:color w:val="000000"/>
          <w:sz w:val="21"/>
          <w:szCs w:val="21"/>
          <w:lang w:eastAsia="ko-KR"/>
        </w:rPr>
        <w:t xml:space="preserve">for </w:t>
      </w:r>
      <w:r w:rsidR="00912704">
        <w:rPr>
          <w:rFonts w:ascii="Times New Roman" w:eastAsia="MS PMincho" w:hAnsi="Times New Roman" w:cs="Times New Roman"/>
          <w:color w:val="000000"/>
          <w:sz w:val="21"/>
          <w:szCs w:val="21"/>
          <w:lang w:eastAsia="ko-KR"/>
        </w:rPr>
        <w:t xml:space="preserve"> </w:t>
      </w:r>
      <w:r>
        <w:rPr>
          <w:rFonts w:ascii="Times New Roman" w:eastAsia="MS PMincho" w:hAnsi="Times New Roman" w:cs="Times New Roman"/>
          <w:color w:val="000000"/>
          <w:sz w:val="21"/>
          <w:szCs w:val="21"/>
          <w:lang w:eastAsia="ko-KR"/>
        </w:rPr>
        <w:t>‘</w:t>
      </w:r>
      <w:proofErr w:type="gramEnd"/>
      <w:r w:rsidR="00912704">
        <w:rPr>
          <w:rFonts w:ascii="Times New Roman" w:eastAsia="MS PMincho" w:hAnsi="Times New Roman" w:cs="Times New Roman"/>
          <w:color w:val="000000"/>
          <w:sz w:val="21"/>
          <w:szCs w:val="21"/>
          <w:lang w:eastAsia="ko-KR"/>
        </w:rPr>
        <w:t>Leading Cases of Human Rights</w:t>
      </w:r>
      <w:r>
        <w:rPr>
          <w:rFonts w:ascii="Times New Roman" w:eastAsia="MS PMincho" w:hAnsi="Times New Roman" w:cs="Times New Roman"/>
          <w:color w:val="000000"/>
          <w:sz w:val="21"/>
          <w:szCs w:val="21"/>
          <w:lang w:eastAsia="ko-KR"/>
        </w:rPr>
        <w:t>’ seminars and acting supervisor for masters level theses</w:t>
      </w:r>
    </w:p>
    <w:p w14:paraId="060342D4" w14:textId="77777777" w:rsidR="00912704" w:rsidRPr="00912704" w:rsidRDefault="00912704">
      <w:pPr>
        <w:pStyle w:val="ab"/>
        <w:spacing w:before="0" w:beforeAutospacing="0" w:after="0" w:afterAutospacing="0"/>
        <w:rPr>
          <w:b/>
          <w:bCs/>
          <w:sz w:val="22"/>
          <w:szCs w:val="22"/>
          <w:lang w:val="en-US"/>
        </w:rPr>
      </w:pPr>
    </w:p>
    <w:p w14:paraId="46277A0F" w14:textId="77777777" w:rsidR="000B54B7" w:rsidRPr="00366494" w:rsidRDefault="003660B3">
      <w:pPr>
        <w:pStyle w:val="ab"/>
        <w:spacing w:before="0" w:beforeAutospacing="0" w:after="0" w:afterAutospacing="0"/>
        <w:rPr>
          <w:sz w:val="22"/>
          <w:szCs w:val="22"/>
          <w:lang w:val="en-US"/>
        </w:rPr>
      </w:pPr>
      <w:r>
        <w:rPr>
          <w:b/>
          <w:bCs/>
          <w:sz w:val="22"/>
          <w:szCs w:val="22"/>
          <w:lang w:val="en-US"/>
        </w:rPr>
        <w:t>Friedrich Alexander University</w:t>
      </w:r>
      <w:r w:rsidR="00644EE0" w:rsidRPr="00366494">
        <w:rPr>
          <w:b/>
          <w:bCs/>
          <w:sz w:val="22"/>
          <w:szCs w:val="22"/>
          <w:lang w:val="en-US"/>
        </w:rPr>
        <w:t xml:space="preserve"> </w:t>
      </w:r>
      <w:r w:rsidR="00644EE0" w:rsidRPr="00366494">
        <w:rPr>
          <w:b/>
          <w:bCs/>
          <w:sz w:val="22"/>
          <w:szCs w:val="22"/>
          <w:lang w:val="en-US"/>
        </w:rPr>
        <w:tab/>
      </w:r>
      <w:r w:rsidR="00644EE0" w:rsidRPr="00366494">
        <w:rPr>
          <w:b/>
          <w:bCs/>
          <w:sz w:val="22"/>
          <w:szCs w:val="22"/>
          <w:lang w:val="en-US"/>
        </w:rPr>
        <w:tab/>
      </w:r>
      <w:r w:rsidR="00644EE0" w:rsidRPr="00366494">
        <w:rPr>
          <w:b/>
          <w:bCs/>
          <w:sz w:val="22"/>
          <w:szCs w:val="22"/>
          <w:lang w:val="en-US"/>
        </w:rPr>
        <w:tab/>
      </w:r>
      <w:r w:rsidR="00644EE0" w:rsidRPr="00366494">
        <w:rPr>
          <w:b/>
          <w:bCs/>
          <w:sz w:val="22"/>
          <w:szCs w:val="22"/>
          <w:lang w:val="en-US"/>
        </w:rPr>
        <w:tab/>
      </w:r>
      <w:r w:rsidR="00644EE0" w:rsidRPr="00366494">
        <w:rPr>
          <w:b/>
          <w:bCs/>
          <w:sz w:val="22"/>
          <w:szCs w:val="22"/>
          <w:lang w:val="en-US"/>
        </w:rPr>
        <w:tab/>
        <w:t xml:space="preserve">                      Erlangen, DE </w:t>
      </w:r>
    </w:p>
    <w:p w14:paraId="73827061" w14:textId="77777777" w:rsidR="000B54B7" w:rsidRPr="00FF713E" w:rsidRDefault="00912704">
      <w:pPr>
        <w:pStyle w:val="ab"/>
        <w:spacing w:before="0" w:beforeAutospacing="0" w:after="0" w:afterAutospacing="0"/>
        <w:rPr>
          <w:i/>
          <w:iCs/>
          <w:sz w:val="22"/>
          <w:szCs w:val="22"/>
        </w:rPr>
      </w:pPr>
      <w:r>
        <w:rPr>
          <w:i/>
          <w:iCs/>
          <w:sz w:val="22"/>
          <w:szCs w:val="22"/>
        </w:rPr>
        <w:t xml:space="preserve">Teaching and Research </w:t>
      </w:r>
      <w:proofErr w:type="gramStart"/>
      <w:r>
        <w:rPr>
          <w:i/>
          <w:iCs/>
          <w:sz w:val="22"/>
          <w:szCs w:val="22"/>
        </w:rPr>
        <w:t>Associate in Public Law</w:t>
      </w:r>
      <w:proofErr w:type="gramEnd"/>
      <w:r>
        <w:rPr>
          <w:i/>
          <w:iCs/>
          <w:sz w:val="22"/>
          <w:szCs w:val="22"/>
        </w:rPr>
        <w:t xml:space="preserve"> (Wiss. </w:t>
      </w:r>
      <w:proofErr w:type="spellStart"/>
      <w:proofErr w:type="gramStart"/>
      <w:r>
        <w:rPr>
          <w:i/>
          <w:iCs/>
          <w:sz w:val="22"/>
          <w:szCs w:val="22"/>
        </w:rPr>
        <w:t>Assitentin</w:t>
      </w:r>
      <w:proofErr w:type="spellEnd"/>
      <w:r>
        <w:rPr>
          <w:i/>
          <w:iCs/>
          <w:sz w:val="22"/>
          <w:szCs w:val="22"/>
        </w:rPr>
        <w:t xml:space="preserve">) </w:t>
      </w:r>
      <w:r w:rsidR="00644EE0" w:rsidRPr="00FF713E">
        <w:rPr>
          <w:i/>
          <w:iCs/>
          <w:sz w:val="22"/>
          <w:szCs w:val="22"/>
        </w:rPr>
        <w:t xml:space="preserve">  </w:t>
      </w:r>
      <w:proofErr w:type="gramEnd"/>
      <w:r w:rsidR="00644EE0" w:rsidRPr="00FF713E">
        <w:rPr>
          <w:i/>
          <w:iCs/>
          <w:sz w:val="22"/>
          <w:szCs w:val="22"/>
        </w:rPr>
        <w:t xml:space="preserve">                           </w:t>
      </w:r>
      <w:r>
        <w:rPr>
          <w:i/>
          <w:iCs/>
          <w:sz w:val="22"/>
          <w:szCs w:val="22"/>
        </w:rPr>
        <w:t xml:space="preserve"> </w:t>
      </w:r>
      <w:r w:rsidR="003660B3">
        <w:rPr>
          <w:i/>
          <w:iCs/>
          <w:sz w:val="22"/>
          <w:szCs w:val="22"/>
        </w:rPr>
        <w:t>2017</w:t>
      </w:r>
      <w:r>
        <w:rPr>
          <w:i/>
          <w:iCs/>
          <w:sz w:val="22"/>
          <w:szCs w:val="22"/>
        </w:rPr>
        <w:t xml:space="preserve"> - Current</w:t>
      </w:r>
    </w:p>
    <w:p w14:paraId="6E1E3EC2" w14:textId="101DCE93" w:rsidR="000B54B7" w:rsidRPr="0057141C" w:rsidRDefault="00912704">
      <w:pPr>
        <w:pStyle w:val="a"/>
        <w:numPr>
          <w:ilvl w:val="0"/>
          <w:numId w:val="2"/>
        </w:numPr>
        <w:spacing w:after="0"/>
        <w:ind w:right="578"/>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lang w:eastAsia="ko-KR"/>
        </w:rPr>
        <w:t>T</w:t>
      </w:r>
      <w:r w:rsidR="00D4738C">
        <w:rPr>
          <w:rFonts w:ascii="Times New Roman" w:eastAsia="MS PMincho" w:hAnsi="Times New Roman" w:cs="Times New Roman"/>
          <w:color w:val="000000"/>
          <w:sz w:val="21"/>
          <w:szCs w:val="21"/>
          <w:lang w:eastAsia="ko-KR"/>
        </w:rPr>
        <w:t>aught</w:t>
      </w:r>
      <w:r>
        <w:rPr>
          <w:rFonts w:ascii="Times New Roman" w:eastAsia="MS PMincho" w:hAnsi="Times New Roman" w:cs="Times New Roman"/>
          <w:color w:val="000000"/>
          <w:sz w:val="21"/>
          <w:szCs w:val="21"/>
          <w:lang w:eastAsia="ko-KR"/>
        </w:rPr>
        <w:t xml:space="preserve"> </w:t>
      </w:r>
      <w:r w:rsidR="00D4738C">
        <w:rPr>
          <w:rFonts w:ascii="Times New Roman" w:eastAsia="MS PMincho" w:hAnsi="Times New Roman" w:cs="Times New Roman"/>
          <w:color w:val="000000"/>
          <w:sz w:val="21"/>
          <w:szCs w:val="21"/>
          <w:lang w:eastAsia="ko-KR"/>
        </w:rPr>
        <w:t>bachelors-level, with law majors, p</w:t>
      </w:r>
      <w:r>
        <w:rPr>
          <w:rFonts w:ascii="Times New Roman" w:eastAsia="MS PMincho" w:hAnsi="Times New Roman" w:cs="Times New Roman"/>
          <w:color w:val="000000"/>
          <w:sz w:val="21"/>
          <w:szCs w:val="21"/>
          <w:lang w:eastAsia="ko-KR"/>
        </w:rPr>
        <w:t xml:space="preserve">roseminars </w:t>
      </w:r>
    </w:p>
    <w:p w14:paraId="7DFF2265" w14:textId="1C7FE347" w:rsidR="0057141C" w:rsidRDefault="0057141C">
      <w:pPr>
        <w:pStyle w:val="a"/>
        <w:numPr>
          <w:ilvl w:val="0"/>
          <w:numId w:val="2"/>
        </w:numPr>
        <w:spacing w:after="0"/>
        <w:ind w:right="578"/>
        <w:rPr>
          <w:rFonts w:ascii="Times New Roman" w:eastAsia="MS PMincho" w:hAnsi="Times New Roman" w:cs="Times New Roman"/>
          <w:color w:val="000000"/>
          <w:sz w:val="21"/>
          <w:szCs w:val="21"/>
        </w:rPr>
      </w:pPr>
      <w:r>
        <w:rPr>
          <w:rFonts w:ascii="Times New Roman" w:hAnsi="Times New Roman" w:cs="Times New Roman" w:hint="eastAsia"/>
          <w:color w:val="000000"/>
          <w:sz w:val="21"/>
          <w:szCs w:val="21"/>
          <w:lang w:eastAsia="ko-KR"/>
        </w:rPr>
        <w:t>Proseminar Constitutional Interpretation, Proseminar Case Law of the European Court of Human Rights, Proseminar EU Anti-discrimination law</w:t>
      </w:r>
    </w:p>
    <w:p w14:paraId="195A8C8B" w14:textId="3351A792" w:rsidR="00912704" w:rsidRPr="00FF713E" w:rsidRDefault="00D4738C">
      <w:pPr>
        <w:pStyle w:val="a"/>
        <w:numPr>
          <w:ilvl w:val="0"/>
          <w:numId w:val="2"/>
        </w:numPr>
        <w:spacing w:after="0"/>
        <w:ind w:right="578"/>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lang w:eastAsia="ko-KR"/>
        </w:rPr>
        <w:t>Conducted department-level</w:t>
      </w:r>
      <w:r w:rsidR="00912704">
        <w:rPr>
          <w:rFonts w:ascii="Times New Roman" w:eastAsia="MS PMincho" w:hAnsi="Times New Roman" w:cs="Times New Roman"/>
          <w:color w:val="000000"/>
          <w:sz w:val="21"/>
          <w:szCs w:val="21"/>
          <w:lang w:eastAsia="ko-KR"/>
        </w:rPr>
        <w:t xml:space="preserve"> </w:t>
      </w:r>
      <w:r>
        <w:rPr>
          <w:rFonts w:ascii="Times New Roman" w:eastAsia="MS PMincho" w:hAnsi="Times New Roman" w:cs="Times New Roman"/>
          <w:color w:val="000000"/>
          <w:sz w:val="21"/>
          <w:szCs w:val="21"/>
          <w:lang w:eastAsia="ko-KR"/>
        </w:rPr>
        <w:t xml:space="preserve">administration </w:t>
      </w:r>
      <w:r w:rsidR="00912704">
        <w:rPr>
          <w:rFonts w:ascii="Times New Roman" w:eastAsia="MS PMincho" w:hAnsi="Times New Roman" w:cs="Times New Roman"/>
          <w:color w:val="000000"/>
          <w:sz w:val="21"/>
          <w:szCs w:val="21"/>
          <w:lang w:eastAsia="ko-KR"/>
        </w:rPr>
        <w:t>including</w:t>
      </w:r>
      <w:r>
        <w:rPr>
          <w:rFonts w:ascii="Times New Roman" w:eastAsia="MS PMincho" w:hAnsi="Times New Roman" w:cs="Times New Roman"/>
          <w:color w:val="000000"/>
          <w:sz w:val="21"/>
          <w:szCs w:val="21"/>
          <w:lang w:eastAsia="ko-KR"/>
        </w:rPr>
        <w:t>, but not limited to,</w:t>
      </w:r>
      <w:r w:rsidR="00912704">
        <w:rPr>
          <w:rFonts w:ascii="Times New Roman" w:eastAsia="MS PMincho" w:hAnsi="Times New Roman" w:cs="Times New Roman"/>
          <w:color w:val="000000"/>
          <w:sz w:val="21"/>
          <w:szCs w:val="21"/>
          <w:lang w:eastAsia="ko-KR"/>
        </w:rPr>
        <w:t xml:space="preserve"> managing department’s homepages, supporting doctoral students, organizing exams</w:t>
      </w:r>
      <w:r>
        <w:rPr>
          <w:rFonts w:ascii="Times New Roman" w:eastAsia="MS PMincho" w:hAnsi="Times New Roman" w:cs="Times New Roman"/>
          <w:color w:val="000000"/>
          <w:sz w:val="21"/>
          <w:szCs w:val="21"/>
          <w:lang w:eastAsia="ko-KR"/>
        </w:rPr>
        <w:t xml:space="preserve"> and overall student advisory</w:t>
      </w:r>
    </w:p>
    <w:p w14:paraId="41CE71E9" w14:textId="77777777" w:rsidR="000B54B7" w:rsidRDefault="000B54B7">
      <w:pPr>
        <w:pStyle w:val="ab"/>
        <w:spacing w:before="0" w:beforeAutospacing="0" w:after="0" w:afterAutospacing="0"/>
        <w:rPr>
          <w:b/>
          <w:bCs/>
        </w:rPr>
      </w:pPr>
    </w:p>
    <w:p w14:paraId="27F4C113" w14:textId="77777777" w:rsidR="000B54B7" w:rsidRPr="009949B2" w:rsidRDefault="000B0FAC">
      <w:pPr>
        <w:pStyle w:val="ab"/>
        <w:spacing w:before="0" w:beforeAutospacing="0" w:after="0" w:afterAutospacing="0"/>
        <w:rPr>
          <w:sz w:val="22"/>
          <w:szCs w:val="22"/>
          <w:lang w:val="en-US"/>
        </w:rPr>
      </w:pPr>
      <w:r w:rsidRPr="009949B2">
        <w:rPr>
          <w:b/>
          <w:bCs/>
          <w:sz w:val="22"/>
          <w:szCs w:val="22"/>
          <w:lang w:val="en-US"/>
        </w:rPr>
        <w:t xml:space="preserve">Friedrich Alexander </w:t>
      </w:r>
      <w:proofErr w:type="gramStart"/>
      <w:r w:rsidRPr="009949B2">
        <w:rPr>
          <w:b/>
          <w:bCs/>
          <w:sz w:val="22"/>
          <w:szCs w:val="22"/>
          <w:lang w:val="en-US"/>
        </w:rPr>
        <w:t>University</w:t>
      </w:r>
      <w:r w:rsidR="00644EE0" w:rsidRPr="009949B2">
        <w:rPr>
          <w:b/>
          <w:bCs/>
          <w:sz w:val="22"/>
          <w:szCs w:val="22"/>
          <w:lang w:val="en-US"/>
        </w:rPr>
        <w:t xml:space="preserve">  </w:t>
      </w:r>
      <w:r w:rsidR="00644EE0" w:rsidRPr="009949B2">
        <w:rPr>
          <w:b/>
          <w:bCs/>
          <w:sz w:val="22"/>
          <w:szCs w:val="22"/>
          <w:lang w:val="en-US"/>
        </w:rPr>
        <w:tab/>
      </w:r>
      <w:proofErr w:type="gramEnd"/>
      <w:r w:rsidR="00644EE0" w:rsidRPr="009949B2">
        <w:rPr>
          <w:b/>
          <w:bCs/>
          <w:sz w:val="22"/>
          <w:szCs w:val="22"/>
          <w:lang w:val="en-US"/>
        </w:rPr>
        <w:tab/>
      </w:r>
      <w:r w:rsidR="00644EE0" w:rsidRPr="009949B2">
        <w:rPr>
          <w:b/>
          <w:bCs/>
          <w:sz w:val="22"/>
          <w:szCs w:val="22"/>
          <w:lang w:val="en-US"/>
        </w:rPr>
        <w:tab/>
      </w:r>
      <w:r w:rsidR="00644EE0" w:rsidRPr="009949B2">
        <w:rPr>
          <w:b/>
          <w:bCs/>
          <w:sz w:val="22"/>
          <w:szCs w:val="22"/>
          <w:lang w:val="en-US"/>
        </w:rPr>
        <w:tab/>
      </w:r>
      <w:r w:rsidR="00644EE0" w:rsidRPr="009949B2">
        <w:rPr>
          <w:b/>
          <w:bCs/>
          <w:sz w:val="22"/>
          <w:szCs w:val="22"/>
          <w:lang w:val="en-US"/>
        </w:rPr>
        <w:tab/>
      </w:r>
      <w:r w:rsidR="00644EE0" w:rsidRPr="009949B2">
        <w:rPr>
          <w:b/>
          <w:bCs/>
          <w:sz w:val="22"/>
          <w:szCs w:val="22"/>
          <w:lang w:val="en-US"/>
        </w:rPr>
        <w:tab/>
        <w:t xml:space="preserve">        Erlangen, DE </w:t>
      </w:r>
    </w:p>
    <w:p w14:paraId="5AEBCCF5" w14:textId="77777777" w:rsidR="00D4738C" w:rsidRDefault="000B0FAC">
      <w:pPr>
        <w:pStyle w:val="ab"/>
        <w:spacing w:before="0" w:beforeAutospacing="0" w:after="0" w:afterAutospacing="0"/>
        <w:rPr>
          <w:i/>
          <w:iCs/>
          <w:sz w:val="21"/>
          <w:szCs w:val="21"/>
          <w:lang w:val="en-US"/>
        </w:rPr>
      </w:pPr>
      <w:r w:rsidRPr="00D4738C">
        <w:rPr>
          <w:i/>
          <w:iCs/>
          <w:sz w:val="21"/>
          <w:szCs w:val="21"/>
          <w:lang w:val="en-US"/>
        </w:rPr>
        <w:t xml:space="preserve">Program Coordinator, </w:t>
      </w:r>
    </w:p>
    <w:p w14:paraId="54FCFD2D" w14:textId="03BDF29C" w:rsidR="000B54B7" w:rsidRPr="000B0FAC" w:rsidRDefault="000B0FAC">
      <w:pPr>
        <w:pStyle w:val="ab"/>
        <w:spacing w:before="0" w:beforeAutospacing="0" w:after="0" w:afterAutospacing="0"/>
        <w:rPr>
          <w:i/>
          <w:iCs/>
          <w:sz w:val="22"/>
          <w:szCs w:val="22"/>
          <w:lang w:val="en-US"/>
        </w:rPr>
      </w:pPr>
      <w:r w:rsidRPr="00D4738C">
        <w:rPr>
          <w:i/>
          <w:iCs/>
          <w:sz w:val="21"/>
          <w:szCs w:val="21"/>
          <w:lang w:val="en-US"/>
        </w:rPr>
        <w:t>International Doctorate Program of Business and Human Rights</w:t>
      </w:r>
      <w:r w:rsidR="00644EE0" w:rsidRPr="00D4738C">
        <w:rPr>
          <w:i/>
          <w:iCs/>
          <w:sz w:val="21"/>
          <w:szCs w:val="21"/>
          <w:lang w:val="en-US"/>
        </w:rPr>
        <w:tab/>
      </w:r>
      <w:r w:rsidR="00644EE0" w:rsidRPr="000B0FAC">
        <w:rPr>
          <w:i/>
          <w:iCs/>
          <w:sz w:val="22"/>
          <w:szCs w:val="22"/>
          <w:lang w:val="en-US"/>
        </w:rPr>
        <w:tab/>
        <w:t xml:space="preserve">                    </w:t>
      </w:r>
      <w:r w:rsidR="00D4738C">
        <w:rPr>
          <w:i/>
          <w:iCs/>
          <w:sz w:val="22"/>
          <w:szCs w:val="22"/>
          <w:lang w:val="en-US"/>
        </w:rPr>
        <w:t xml:space="preserve">  </w:t>
      </w:r>
      <w:r w:rsidR="00644EE0" w:rsidRPr="000B0FAC">
        <w:rPr>
          <w:i/>
          <w:iCs/>
          <w:sz w:val="22"/>
          <w:szCs w:val="22"/>
          <w:lang w:val="en-US"/>
        </w:rPr>
        <w:t xml:space="preserve"> 2021 – 2022</w:t>
      </w:r>
    </w:p>
    <w:p w14:paraId="0889969F" w14:textId="5C42F0A5" w:rsidR="000B54B7" w:rsidRDefault="00D4738C">
      <w:pPr>
        <w:pStyle w:val="a"/>
        <w:numPr>
          <w:ilvl w:val="0"/>
          <w:numId w:val="3"/>
        </w:numPr>
        <w:spacing w:after="0"/>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lang w:eastAsia="ko-KR"/>
        </w:rPr>
        <w:t xml:space="preserve">Sole organization and operations of the program, holding </w:t>
      </w:r>
      <w:r w:rsidR="000B0FAC">
        <w:rPr>
          <w:rFonts w:ascii="Times New Roman" w:eastAsia="MS PMincho" w:hAnsi="Times New Roman" w:cs="Times New Roman"/>
          <w:color w:val="000000"/>
          <w:sz w:val="21"/>
          <w:szCs w:val="21"/>
          <w:lang w:eastAsia="ko-KR"/>
        </w:rPr>
        <w:t xml:space="preserve">15 professors </w:t>
      </w:r>
      <w:r>
        <w:rPr>
          <w:rFonts w:ascii="Times New Roman" w:eastAsia="MS PMincho" w:hAnsi="Times New Roman" w:cs="Times New Roman"/>
          <w:color w:val="000000"/>
          <w:sz w:val="21"/>
          <w:szCs w:val="21"/>
          <w:lang w:eastAsia="ko-KR"/>
        </w:rPr>
        <w:t>across</w:t>
      </w:r>
      <w:r w:rsidR="000B0FAC">
        <w:rPr>
          <w:rFonts w:ascii="Times New Roman" w:eastAsia="MS PMincho" w:hAnsi="Times New Roman" w:cs="Times New Roman"/>
          <w:color w:val="000000"/>
          <w:sz w:val="21"/>
          <w:szCs w:val="21"/>
          <w:lang w:eastAsia="ko-KR"/>
        </w:rPr>
        <w:t xml:space="preserve"> </w:t>
      </w:r>
      <w:r>
        <w:rPr>
          <w:rFonts w:ascii="Times New Roman" w:eastAsia="MS PMincho" w:hAnsi="Times New Roman" w:cs="Times New Roman"/>
          <w:color w:val="000000"/>
          <w:sz w:val="21"/>
          <w:szCs w:val="21"/>
          <w:lang w:eastAsia="ko-KR"/>
        </w:rPr>
        <w:t>varying universities</w:t>
      </w:r>
      <w:r w:rsidR="000B0FAC">
        <w:rPr>
          <w:rFonts w:ascii="Times New Roman" w:eastAsia="MS PMincho" w:hAnsi="Times New Roman" w:cs="Times New Roman"/>
          <w:color w:val="000000"/>
          <w:sz w:val="21"/>
          <w:szCs w:val="21"/>
          <w:lang w:eastAsia="ko-KR"/>
        </w:rPr>
        <w:t xml:space="preserve"> 12 doctoral researchers</w:t>
      </w:r>
    </w:p>
    <w:p w14:paraId="2163FB20" w14:textId="7DC7803B" w:rsidR="000B0FAC" w:rsidRPr="00FF713E" w:rsidRDefault="00D4738C">
      <w:pPr>
        <w:pStyle w:val="a"/>
        <w:numPr>
          <w:ilvl w:val="0"/>
          <w:numId w:val="3"/>
        </w:numPr>
        <w:spacing w:after="0"/>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lang w:eastAsia="ko-KR"/>
        </w:rPr>
        <w:t>Conducted tutoring as</w:t>
      </w:r>
      <w:r w:rsidR="000B0FAC">
        <w:rPr>
          <w:rFonts w:ascii="Times New Roman" w:eastAsia="MS PMincho" w:hAnsi="Times New Roman" w:cs="Times New Roman"/>
          <w:color w:val="000000"/>
          <w:sz w:val="21"/>
          <w:szCs w:val="21"/>
          <w:lang w:eastAsia="ko-KR"/>
        </w:rPr>
        <w:t xml:space="preserve"> academic advisor </w:t>
      </w:r>
      <w:r>
        <w:rPr>
          <w:rFonts w:ascii="Times New Roman" w:eastAsia="MS PMincho" w:hAnsi="Times New Roman" w:cs="Times New Roman"/>
          <w:color w:val="000000"/>
          <w:sz w:val="21"/>
          <w:szCs w:val="21"/>
          <w:lang w:eastAsia="ko-KR"/>
        </w:rPr>
        <w:t>for research dissemination</w:t>
      </w:r>
      <w:r w:rsidR="000B0FAC">
        <w:rPr>
          <w:rFonts w:ascii="Times New Roman" w:eastAsia="MS PMincho" w:hAnsi="Times New Roman" w:cs="Times New Roman"/>
          <w:color w:val="000000"/>
          <w:sz w:val="21"/>
          <w:szCs w:val="21"/>
          <w:lang w:eastAsia="ko-KR"/>
        </w:rPr>
        <w:t xml:space="preserve"> </w:t>
      </w:r>
    </w:p>
    <w:p w14:paraId="13A5B84B" w14:textId="113C43A5" w:rsidR="000B54B7" w:rsidRPr="00FF713E" w:rsidRDefault="009B6C7F">
      <w:pPr>
        <w:pStyle w:val="a"/>
        <w:numPr>
          <w:ilvl w:val="0"/>
          <w:numId w:val="3"/>
        </w:numPr>
        <w:spacing w:after="0"/>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rPr>
        <w:t>Managed university-level</w:t>
      </w:r>
      <w:r w:rsidR="000B0FAC">
        <w:rPr>
          <w:rFonts w:ascii="Times New Roman" w:eastAsia="MS PMincho" w:hAnsi="Times New Roman" w:cs="Times New Roman"/>
          <w:color w:val="000000"/>
          <w:sz w:val="21"/>
          <w:szCs w:val="21"/>
        </w:rPr>
        <w:t xml:space="preserve"> administrative works including communicating with Bayern Ministry, fund</w:t>
      </w:r>
      <w:r>
        <w:rPr>
          <w:rFonts w:ascii="Times New Roman" w:eastAsia="MS PMincho" w:hAnsi="Times New Roman" w:cs="Times New Roman"/>
          <w:color w:val="000000"/>
          <w:sz w:val="21"/>
          <w:szCs w:val="21"/>
        </w:rPr>
        <w:t xml:space="preserve"> control and</w:t>
      </w:r>
      <w:r w:rsidR="000B0FAC">
        <w:rPr>
          <w:rFonts w:ascii="Times New Roman" w:eastAsia="MS PMincho" w:hAnsi="Times New Roman" w:cs="Times New Roman"/>
          <w:color w:val="000000"/>
          <w:sz w:val="21"/>
          <w:szCs w:val="21"/>
        </w:rPr>
        <w:t xml:space="preserve"> organizing research retreats</w:t>
      </w:r>
    </w:p>
    <w:p w14:paraId="579BDB87" w14:textId="77777777" w:rsidR="000B54B7" w:rsidRDefault="000B54B7">
      <w:pPr>
        <w:rPr>
          <w:rFonts w:ascii="Times New Roman" w:eastAsia="MS PMincho" w:hAnsi="Times New Roman" w:cs="Times New Roman"/>
          <w:color w:val="000000"/>
          <w:sz w:val="21"/>
          <w:szCs w:val="21"/>
          <w:highlight w:val="yellow"/>
        </w:rPr>
      </w:pPr>
    </w:p>
    <w:p w14:paraId="1141B26C" w14:textId="77777777" w:rsidR="008C1B6C" w:rsidRPr="008C1B6C" w:rsidRDefault="008C1B6C" w:rsidP="008C1B6C">
      <w:pPr>
        <w:pStyle w:val="ab"/>
        <w:spacing w:before="0" w:beforeAutospacing="0" w:after="0" w:afterAutospacing="0"/>
        <w:rPr>
          <w:sz w:val="22"/>
          <w:szCs w:val="22"/>
          <w:lang w:val="en-US"/>
        </w:rPr>
      </w:pPr>
      <w:r w:rsidRPr="008C1B6C">
        <w:rPr>
          <w:b/>
          <w:bCs/>
          <w:sz w:val="22"/>
          <w:szCs w:val="22"/>
          <w:lang w:val="en-US"/>
        </w:rPr>
        <w:t xml:space="preserve">Friedrich Alexander </w:t>
      </w:r>
      <w:proofErr w:type="gramStart"/>
      <w:r w:rsidRPr="008C1B6C">
        <w:rPr>
          <w:b/>
          <w:bCs/>
          <w:sz w:val="22"/>
          <w:szCs w:val="22"/>
          <w:lang w:val="en-US"/>
        </w:rPr>
        <w:t xml:space="preserve">University  </w:t>
      </w:r>
      <w:r w:rsidRPr="008C1B6C">
        <w:rPr>
          <w:b/>
          <w:bCs/>
          <w:sz w:val="22"/>
          <w:szCs w:val="22"/>
          <w:lang w:val="en-US"/>
        </w:rPr>
        <w:tab/>
      </w:r>
      <w:proofErr w:type="gramEnd"/>
      <w:r w:rsidRPr="008C1B6C">
        <w:rPr>
          <w:b/>
          <w:bCs/>
          <w:sz w:val="22"/>
          <w:szCs w:val="22"/>
          <w:lang w:val="en-US"/>
        </w:rPr>
        <w:tab/>
      </w:r>
      <w:r w:rsidRPr="008C1B6C">
        <w:rPr>
          <w:b/>
          <w:bCs/>
          <w:sz w:val="22"/>
          <w:szCs w:val="22"/>
          <w:lang w:val="en-US"/>
        </w:rPr>
        <w:tab/>
      </w:r>
      <w:r w:rsidRPr="008C1B6C">
        <w:rPr>
          <w:b/>
          <w:bCs/>
          <w:sz w:val="22"/>
          <w:szCs w:val="22"/>
          <w:lang w:val="en-US"/>
        </w:rPr>
        <w:tab/>
      </w:r>
      <w:r w:rsidRPr="008C1B6C">
        <w:rPr>
          <w:b/>
          <w:bCs/>
          <w:sz w:val="22"/>
          <w:szCs w:val="22"/>
          <w:lang w:val="en-US"/>
        </w:rPr>
        <w:tab/>
      </w:r>
      <w:r w:rsidRPr="008C1B6C">
        <w:rPr>
          <w:b/>
          <w:bCs/>
          <w:sz w:val="22"/>
          <w:szCs w:val="22"/>
          <w:lang w:val="en-US"/>
        </w:rPr>
        <w:tab/>
        <w:t xml:space="preserve">        Erlangen, DE </w:t>
      </w:r>
    </w:p>
    <w:p w14:paraId="20668DB0" w14:textId="77777777" w:rsidR="008C1B6C" w:rsidRPr="000B0FAC" w:rsidRDefault="008C1B6C" w:rsidP="008C1B6C">
      <w:pPr>
        <w:pStyle w:val="ab"/>
        <w:spacing w:before="0" w:beforeAutospacing="0" w:after="0" w:afterAutospacing="0"/>
        <w:rPr>
          <w:i/>
          <w:iCs/>
          <w:sz w:val="22"/>
          <w:szCs w:val="22"/>
          <w:lang w:val="en-US"/>
        </w:rPr>
      </w:pPr>
      <w:r>
        <w:rPr>
          <w:i/>
          <w:iCs/>
          <w:sz w:val="22"/>
          <w:szCs w:val="22"/>
          <w:lang w:val="en-US"/>
        </w:rPr>
        <w:t xml:space="preserve">Research </w:t>
      </w:r>
      <w:proofErr w:type="spellStart"/>
      <w:r>
        <w:rPr>
          <w:i/>
          <w:iCs/>
          <w:sz w:val="22"/>
          <w:szCs w:val="22"/>
          <w:lang w:val="en-US"/>
        </w:rPr>
        <w:t>Assitant</w:t>
      </w:r>
      <w:proofErr w:type="spellEnd"/>
      <w:r>
        <w:rPr>
          <w:i/>
          <w:iCs/>
          <w:sz w:val="22"/>
          <w:szCs w:val="22"/>
          <w:lang w:val="en-US"/>
        </w:rPr>
        <w:t xml:space="preserve"> in the department of Public Law (Wiss. </w:t>
      </w:r>
      <w:proofErr w:type="spellStart"/>
      <w:r>
        <w:rPr>
          <w:i/>
          <w:iCs/>
          <w:sz w:val="22"/>
          <w:szCs w:val="22"/>
          <w:lang w:val="en-US"/>
        </w:rPr>
        <w:t>Hilfkraft</w:t>
      </w:r>
      <w:proofErr w:type="spellEnd"/>
      <w:r>
        <w:rPr>
          <w:i/>
          <w:iCs/>
          <w:sz w:val="22"/>
          <w:szCs w:val="22"/>
          <w:lang w:val="en-US"/>
        </w:rPr>
        <w:t>)</w:t>
      </w:r>
      <w:r>
        <w:rPr>
          <w:i/>
          <w:iCs/>
          <w:sz w:val="22"/>
          <w:szCs w:val="22"/>
          <w:lang w:val="en-US"/>
        </w:rPr>
        <w:tab/>
      </w:r>
      <w:r>
        <w:rPr>
          <w:i/>
          <w:iCs/>
          <w:sz w:val="22"/>
          <w:szCs w:val="22"/>
          <w:lang w:val="en-US"/>
        </w:rPr>
        <w:tab/>
        <w:t xml:space="preserve">            2016 – 2017</w:t>
      </w:r>
    </w:p>
    <w:p w14:paraId="047404F8" w14:textId="77777777" w:rsidR="009B6C7F" w:rsidRDefault="009B6C7F" w:rsidP="008C1B6C">
      <w:pPr>
        <w:pStyle w:val="a"/>
        <w:numPr>
          <w:ilvl w:val="0"/>
          <w:numId w:val="3"/>
        </w:numPr>
        <w:spacing w:after="0"/>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lang w:eastAsia="ko-KR"/>
        </w:rPr>
        <w:t>Oversaw</w:t>
      </w:r>
      <w:r w:rsidR="008C1B6C">
        <w:rPr>
          <w:rFonts w:ascii="Times New Roman" w:eastAsia="MS PMincho" w:hAnsi="Times New Roman" w:cs="Times New Roman"/>
          <w:color w:val="000000"/>
          <w:sz w:val="21"/>
          <w:szCs w:val="21"/>
          <w:lang w:eastAsia="ko-KR"/>
        </w:rPr>
        <w:t xml:space="preserve"> research</w:t>
      </w:r>
      <w:r>
        <w:rPr>
          <w:rFonts w:ascii="Times New Roman" w:eastAsia="MS PMincho" w:hAnsi="Times New Roman" w:cs="Times New Roman"/>
          <w:color w:val="000000"/>
          <w:sz w:val="21"/>
          <w:szCs w:val="21"/>
          <w:lang w:eastAsia="ko-KR"/>
        </w:rPr>
        <w:t xml:space="preserve">-related </w:t>
      </w:r>
      <w:r w:rsidR="008C1B6C">
        <w:rPr>
          <w:rFonts w:ascii="Times New Roman" w:eastAsia="MS PMincho" w:hAnsi="Times New Roman" w:cs="Times New Roman"/>
          <w:color w:val="000000"/>
          <w:sz w:val="21"/>
          <w:szCs w:val="21"/>
          <w:lang w:eastAsia="ko-KR"/>
        </w:rPr>
        <w:t>events</w:t>
      </w:r>
      <w:r>
        <w:rPr>
          <w:rFonts w:ascii="Times New Roman" w:eastAsia="MS PMincho" w:hAnsi="Times New Roman" w:cs="Times New Roman"/>
          <w:color w:val="000000"/>
          <w:sz w:val="21"/>
          <w:szCs w:val="21"/>
          <w:lang w:eastAsia="ko-KR"/>
        </w:rPr>
        <w:t xml:space="preserve"> and </w:t>
      </w:r>
      <w:r w:rsidR="008C1B6C">
        <w:rPr>
          <w:rFonts w:ascii="Times New Roman" w:eastAsia="MS PMincho" w:hAnsi="Times New Roman" w:cs="Times New Roman"/>
          <w:color w:val="000000"/>
          <w:sz w:val="21"/>
          <w:szCs w:val="21"/>
          <w:lang w:eastAsia="ko-KR"/>
        </w:rPr>
        <w:t>seminars</w:t>
      </w:r>
    </w:p>
    <w:p w14:paraId="1956521C" w14:textId="0292FEFC" w:rsidR="008C1B6C" w:rsidRPr="00FF713E" w:rsidRDefault="008C1B6C" w:rsidP="008C1B6C">
      <w:pPr>
        <w:pStyle w:val="a"/>
        <w:numPr>
          <w:ilvl w:val="0"/>
          <w:numId w:val="3"/>
        </w:numPr>
        <w:spacing w:after="0"/>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lang w:eastAsia="ko-KR"/>
        </w:rPr>
        <w:t xml:space="preserve"> Manag</w:t>
      </w:r>
      <w:r w:rsidR="009B6C7F">
        <w:rPr>
          <w:rFonts w:ascii="Times New Roman" w:eastAsia="MS PMincho" w:hAnsi="Times New Roman" w:cs="Times New Roman"/>
          <w:color w:val="000000"/>
          <w:sz w:val="21"/>
          <w:szCs w:val="21"/>
          <w:lang w:eastAsia="ko-KR"/>
        </w:rPr>
        <w:t>ed</w:t>
      </w:r>
      <w:r>
        <w:rPr>
          <w:rFonts w:ascii="Times New Roman" w:eastAsia="MS PMincho" w:hAnsi="Times New Roman" w:cs="Times New Roman"/>
          <w:color w:val="000000"/>
          <w:sz w:val="21"/>
          <w:szCs w:val="21"/>
          <w:lang w:eastAsia="ko-KR"/>
        </w:rPr>
        <w:t xml:space="preserve"> the department library (Hand </w:t>
      </w:r>
      <w:proofErr w:type="spellStart"/>
      <w:r>
        <w:rPr>
          <w:rFonts w:ascii="Times New Roman" w:eastAsia="MS PMincho" w:hAnsi="Times New Roman" w:cs="Times New Roman"/>
          <w:color w:val="000000"/>
          <w:sz w:val="21"/>
          <w:szCs w:val="21"/>
          <w:lang w:eastAsia="ko-KR"/>
        </w:rPr>
        <w:t>Bibliothek</w:t>
      </w:r>
      <w:proofErr w:type="spellEnd"/>
      <w:r>
        <w:rPr>
          <w:rFonts w:ascii="Times New Roman" w:eastAsia="MS PMincho" w:hAnsi="Times New Roman" w:cs="Times New Roman"/>
          <w:color w:val="000000"/>
          <w:sz w:val="21"/>
          <w:szCs w:val="21"/>
          <w:lang w:eastAsia="ko-KR"/>
        </w:rPr>
        <w:t>)</w:t>
      </w:r>
      <w:r w:rsidR="009B6C7F">
        <w:rPr>
          <w:rFonts w:ascii="Times New Roman" w:eastAsia="MS PMincho" w:hAnsi="Times New Roman" w:cs="Times New Roman"/>
          <w:color w:val="000000"/>
          <w:sz w:val="21"/>
          <w:szCs w:val="21"/>
          <w:lang w:eastAsia="ko-KR"/>
        </w:rPr>
        <w:t xml:space="preserve"> and </w:t>
      </w:r>
      <w:proofErr w:type="gramStart"/>
      <w:r w:rsidR="009B6C7F">
        <w:rPr>
          <w:rFonts w:ascii="Times New Roman" w:eastAsia="MS PMincho" w:hAnsi="Times New Roman" w:cs="Times New Roman"/>
          <w:color w:val="000000"/>
          <w:sz w:val="21"/>
          <w:szCs w:val="21"/>
          <w:lang w:eastAsia="ko-KR"/>
        </w:rPr>
        <w:t>provided assistance</w:t>
      </w:r>
      <w:proofErr w:type="gramEnd"/>
      <w:r w:rsidR="009B6C7F">
        <w:rPr>
          <w:rFonts w:ascii="Times New Roman" w:eastAsia="MS PMincho" w:hAnsi="Times New Roman" w:cs="Times New Roman"/>
          <w:color w:val="000000"/>
          <w:sz w:val="21"/>
          <w:szCs w:val="21"/>
          <w:lang w:eastAsia="ko-KR"/>
        </w:rPr>
        <w:t xml:space="preserve"> </w:t>
      </w:r>
      <w:r>
        <w:rPr>
          <w:rFonts w:ascii="Times New Roman" w:eastAsia="MS PMincho" w:hAnsi="Times New Roman" w:cs="Times New Roman"/>
          <w:color w:val="000000"/>
          <w:sz w:val="21"/>
          <w:szCs w:val="21"/>
          <w:lang w:eastAsia="ko-KR"/>
        </w:rPr>
        <w:t xml:space="preserve">with lectures, seminars and research projects </w:t>
      </w:r>
      <w:r w:rsidR="009B6C7F">
        <w:rPr>
          <w:rFonts w:ascii="Times New Roman" w:eastAsia="MS PMincho" w:hAnsi="Times New Roman" w:cs="Times New Roman"/>
          <w:color w:val="000000"/>
          <w:sz w:val="21"/>
          <w:szCs w:val="21"/>
          <w:lang w:eastAsia="ko-KR"/>
        </w:rPr>
        <w:t>for professors</w:t>
      </w:r>
    </w:p>
    <w:p w14:paraId="1F98C65A" w14:textId="40C317EC" w:rsidR="008C1B6C" w:rsidRPr="00FF713E" w:rsidRDefault="009B6C7F" w:rsidP="008C1B6C">
      <w:pPr>
        <w:pStyle w:val="a"/>
        <w:numPr>
          <w:ilvl w:val="0"/>
          <w:numId w:val="3"/>
        </w:numPr>
        <w:spacing w:after="0"/>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rPr>
        <w:t>Performed u</w:t>
      </w:r>
      <w:r w:rsidR="008C1B6C">
        <w:rPr>
          <w:rFonts w:ascii="Times New Roman" w:eastAsia="MS PMincho" w:hAnsi="Times New Roman" w:cs="Times New Roman"/>
          <w:color w:val="000000"/>
          <w:sz w:val="21"/>
          <w:szCs w:val="21"/>
        </w:rPr>
        <w:t xml:space="preserve">niversity administrative works including </w:t>
      </w:r>
      <w:r w:rsidR="001A37DF">
        <w:rPr>
          <w:rFonts w:ascii="Times New Roman" w:eastAsia="MS PMincho" w:hAnsi="Times New Roman" w:cs="Times New Roman"/>
          <w:color w:val="000000"/>
          <w:sz w:val="21"/>
          <w:szCs w:val="21"/>
        </w:rPr>
        <w:t>department library related</w:t>
      </w:r>
      <w:r>
        <w:rPr>
          <w:rFonts w:ascii="Times New Roman" w:eastAsia="MS PMincho" w:hAnsi="Times New Roman" w:cs="Times New Roman"/>
          <w:color w:val="000000"/>
          <w:sz w:val="21"/>
          <w:szCs w:val="21"/>
        </w:rPr>
        <w:t xml:space="preserve"> tasks</w:t>
      </w:r>
      <w:r w:rsidR="001A37DF">
        <w:rPr>
          <w:rFonts w:ascii="Times New Roman" w:eastAsia="MS PMincho" w:hAnsi="Times New Roman" w:cs="Times New Roman"/>
          <w:color w:val="000000"/>
          <w:sz w:val="21"/>
          <w:szCs w:val="21"/>
        </w:rPr>
        <w:t xml:space="preserve">, </w:t>
      </w:r>
      <w:r>
        <w:rPr>
          <w:rFonts w:ascii="Times New Roman" w:eastAsia="MS PMincho" w:hAnsi="Times New Roman" w:cs="Times New Roman"/>
          <w:color w:val="000000"/>
          <w:sz w:val="21"/>
          <w:szCs w:val="21"/>
        </w:rPr>
        <w:t>IT and webpage support</w:t>
      </w:r>
      <w:r w:rsidR="001A37DF">
        <w:rPr>
          <w:rFonts w:ascii="Times New Roman" w:eastAsia="MS PMincho" w:hAnsi="Times New Roman" w:cs="Times New Roman"/>
          <w:color w:val="000000"/>
          <w:sz w:val="21"/>
          <w:szCs w:val="21"/>
        </w:rPr>
        <w:t>,</w:t>
      </w:r>
      <w:r>
        <w:rPr>
          <w:rFonts w:ascii="Times New Roman" w:eastAsia="MS PMincho" w:hAnsi="Times New Roman" w:cs="Times New Roman"/>
          <w:color w:val="000000"/>
          <w:sz w:val="21"/>
          <w:szCs w:val="21"/>
        </w:rPr>
        <w:t xml:space="preserve"> as well as</w:t>
      </w:r>
      <w:r w:rsidR="001A37DF">
        <w:rPr>
          <w:rFonts w:ascii="Times New Roman" w:eastAsia="MS PMincho" w:hAnsi="Times New Roman" w:cs="Times New Roman"/>
          <w:color w:val="000000"/>
          <w:sz w:val="21"/>
          <w:szCs w:val="21"/>
        </w:rPr>
        <w:t xml:space="preserve"> supporting guest researchers</w:t>
      </w:r>
    </w:p>
    <w:p w14:paraId="42FE3DCA" w14:textId="77777777" w:rsidR="008C1B6C" w:rsidRDefault="008C1B6C">
      <w:pPr>
        <w:rPr>
          <w:rFonts w:ascii="Times New Roman" w:eastAsia="MS PMincho" w:hAnsi="Times New Roman" w:cs="Times New Roman"/>
          <w:color w:val="000000"/>
          <w:sz w:val="21"/>
          <w:szCs w:val="21"/>
          <w:highlight w:val="yellow"/>
        </w:rPr>
      </w:pPr>
    </w:p>
    <w:p w14:paraId="2E955915" w14:textId="77777777" w:rsidR="001A37DF" w:rsidRPr="008C1B6C" w:rsidRDefault="001A37DF" w:rsidP="001A37DF">
      <w:pPr>
        <w:pStyle w:val="ab"/>
        <w:spacing w:before="0" w:beforeAutospacing="0" w:after="0" w:afterAutospacing="0"/>
        <w:rPr>
          <w:sz w:val="22"/>
          <w:szCs w:val="22"/>
          <w:lang w:val="en-US"/>
        </w:rPr>
      </w:pPr>
      <w:proofErr w:type="spellStart"/>
      <w:r>
        <w:rPr>
          <w:b/>
          <w:bCs/>
          <w:sz w:val="22"/>
          <w:szCs w:val="22"/>
          <w:lang w:val="en-US"/>
        </w:rPr>
        <w:t>Yulli</w:t>
      </w:r>
      <w:proofErr w:type="spellEnd"/>
      <w:r>
        <w:rPr>
          <w:b/>
          <w:bCs/>
          <w:sz w:val="22"/>
          <w:szCs w:val="22"/>
          <w:lang w:val="en-US"/>
        </w:rPr>
        <w:t xml:space="preserve"> Law </w:t>
      </w:r>
      <w:proofErr w:type="gramStart"/>
      <w:r>
        <w:rPr>
          <w:b/>
          <w:bCs/>
          <w:sz w:val="22"/>
          <w:szCs w:val="22"/>
          <w:lang w:val="en-US"/>
        </w:rPr>
        <w:t>Office</w:t>
      </w:r>
      <w:r w:rsidRPr="008C1B6C">
        <w:rPr>
          <w:b/>
          <w:bCs/>
          <w:sz w:val="22"/>
          <w:szCs w:val="22"/>
          <w:lang w:val="en-US"/>
        </w:rPr>
        <w:t xml:space="preserve">  </w:t>
      </w:r>
      <w:r w:rsidRPr="008C1B6C">
        <w:rPr>
          <w:b/>
          <w:bCs/>
          <w:sz w:val="22"/>
          <w:szCs w:val="22"/>
          <w:lang w:val="en-US"/>
        </w:rPr>
        <w:tab/>
      </w:r>
      <w:proofErr w:type="gramEnd"/>
      <w:r w:rsidRPr="008C1B6C">
        <w:rPr>
          <w:b/>
          <w:bCs/>
          <w:sz w:val="22"/>
          <w:szCs w:val="22"/>
          <w:lang w:val="en-US"/>
        </w:rPr>
        <w:tab/>
      </w:r>
      <w:r w:rsidRPr="008C1B6C">
        <w:rPr>
          <w:b/>
          <w:bCs/>
          <w:sz w:val="22"/>
          <w:szCs w:val="22"/>
          <w:lang w:val="en-US"/>
        </w:rPr>
        <w:tab/>
      </w:r>
      <w:r w:rsidRPr="008C1B6C">
        <w:rPr>
          <w:b/>
          <w:bCs/>
          <w:sz w:val="22"/>
          <w:szCs w:val="22"/>
          <w:lang w:val="en-US"/>
        </w:rPr>
        <w:tab/>
      </w:r>
      <w:r w:rsidRPr="008C1B6C">
        <w:rPr>
          <w:b/>
          <w:bCs/>
          <w:sz w:val="22"/>
          <w:szCs w:val="22"/>
          <w:lang w:val="en-US"/>
        </w:rPr>
        <w:tab/>
      </w:r>
      <w:r w:rsidRPr="008C1B6C">
        <w:rPr>
          <w:b/>
          <w:bCs/>
          <w:sz w:val="22"/>
          <w:szCs w:val="22"/>
          <w:lang w:val="en-US"/>
        </w:rPr>
        <w:tab/>
        <w:t xml:space="preserve">       </w:t>
      </w:r>
      <w:r>
        <w:rPr>
          <w:b/>
          <w:bCs/>
          <w:sz w:val="22"/>
          <w:szCs w:val="22"/>
          <w:lang w:val="en-US"/>
        </w:rPr>
        <w:t xml:space="preserve">                                 </w:t>
      </w:r>
      <w:r w:rsidRPr="008C1B6C">
        <w:rPr>
          <w:b/>
          <w:bCs/>
          <w:sz w:val="22"/>
          <w:szCs w:val="22"/>
          <w:lang w:val="en-US"/>
        </w:rPr>
        <w:t xml:space="preserve"> </w:t>
      </w:r>
      <w:r>
        <w:rPr>
          <w:b/>
          <w:bCs/>
          <w:sz w:val="22"/>
          <w:szCs w:val="22"/>
        </w:rPr>
        <w:t>Seoul, KR</w:t>
      </w:r>
    </w:p>
    <w:p w14:paraId="32874748" w14:textId="77777777" w:rsidR="001A37DF" w:rsidRPr="000B0FAC" w:rsidRDefault="001A37DF" w:rsidP="001A37DF">
      <w:pPr>
        <w:pStyle w:val="ab"/>
        <w:spacing w:before="0" w:beforeAutospacing="0" w:after="0" w:afterAutospacing="0"/>
        <w:rPr>
          <w:i/>
          <w:iCs/>
          <w:sz w:val="22"/>
          <w:szCs w:val="22"/>
          <w:lang w:val="en-US"/>
        </w:rPr>
      </w:pPr>
      <w:r>
        <w:rPr>
          <w:i/>
          <w:iCs/>
          <w:sz w:val="22"/>
          <w:szCs w:val="22"/>
          <w:lang w:val="en-US"/>
        </w:rPr>
        <w:t xml:space="preserve">Representative Attorney at Law                                                         </w:t>
      </w:r>
      <w:r>
        <w:rPr>
          <w:i/>
          <w:iCs/>
          <w:sz w:val="22"/>
          <w:szCs w:val="22"/>
          <w:lang w:val="en-US"/>
        </w:rPr>
        <w:tab/>
      </w:r>
      <w:r>
        <w:rPr>
          <w:i/>
          <w:iCs/>
          <w:sz w:val="22"/>
          <w:szCs w:val="22"/>
          <w:lang w:val="en-US"/>
        </w:rPr>
        <w:tab/>
        <w:t xml:space="preserve">            2013 – 2015</w:t>
      </w:r>
    </w:p>
    <w:p w14:paraId="0AC66808" w14:textId="77777777" w:rsidR="001A37DF" w:rsidRDefault="001A37DF" w:rsidP="001A37DF">
      <w:pPr>
        <w:pStyle w:val="a"/>
        <w:numPr>
          <w:ilvl w:val="0"/>
          <w:numId w:val="3"/>
        </w:numPr>
        <w:spacing w:after="0"/>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lang w:eastAsia="ko-KR"/>
        </w:rPr>
        <w:t>Managing all the litigation and consultation serviced by the law office.</w:t>
      </w:r>
    </w:p>
    <w:p w14:paraId="7891AA55" w14:textId="77777777" w:rsidR="001A37DF" w:rsidRPr="00FF713E" w:rsidRDefault="001A37DF" w:rsidP="001A37DF">
      <w:pPr>
        <w:pStyle w:val="a"/>
        <w:numPr>
          <w:ilvl w:val="0"/>
          <w:numId w:val="3"/>
        </w:numPr>
        <w:spacing w:after="0"/>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lang w:eastAsia="ko-KR"/>
        </w:rPr>
        <w:t xml:space="preserve">Performed over 100 criminal, civil, family lawsuits and consulted small and medium-sized domestic and international enterprises in their legal matters.  </w:t>
      </w:r>
    </w:p>
    <w:p w14:paraId="07407E43" w14:textId="7BEA6C63" w:rsidR="001A37DF" w:rsidRPr="00FF713E" w:rsidRDefault="009B6C7F" w:rsidP="001A37DF">
      <w:pPr>
        <w:pStyle w:val="a"/>
        <w:numPr>
          <w:ilvl w:val="0"/>
          <w:numId w:val="3"/>
        </w:numPr>
        <w:spacing w:after="0"/>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rPr>
        <w:t xml:space="preserve">Performed in </w:t>
      </w:r>
      <w:r w:rsidR="001A37DF">
        <w:rPr>
          <w:rFonts w:ascii="Times New Roman" w:eastAsia="MS PMincho" w:hAnsi="Times New Roman" w:cs="Times New Roman"/>
          <w:color w:val="000000"/>
          <w:sz w:val="21"/>
          <w:szCs w:val="21"/>
        </w:rPr>
        <w:t xml:space="preserve">with many human rights law cases </w:t>
      </w:r>
      <w:r>
        <w:rPr>
          <w:rFonts w:ascii="Times New Roman" w:eastAsia="MS PMincho" w:hAnsi="Times New Roman" w:cs="Times New Roman"/>
          <w:color w:val="000000"/>
          <w:sz w:val="21"/>
          <w:szCs w:val="21"/>
        </w:rPr>
        <w:t>covering, but not limited to,</w:t>
      </w:r>
      <w:r w:rsidR="001A37DF">
        <w:rPr>
          <w:rFonts w:ascii="Times New Roman" w:eastAsia="MS PMincho" w:hAnsi="Times New Roman" w:cs="Times New Roman"/>
          <w:color w:val="000000"/>
          <w:sz w:val="21"/>
          <w:szCs w:val="21"/>
        </w:rPr>
        <w:t xml:space="preserve"> refugee cases, conscientious objection cases, immigrant law cases</w:t>
      </w:r>
    </w:p>
    <w:p w14:paraId="50387BB9" w14:textId="77777777" w:rsidR="001A37DF" w:rsidRDefault="001A37DF">
      <w:pPr>
        <w:rPr>
          <w:rFonts w:ascii="Times New Roman" w:eastAsia="MS PMincho" w:hAnsi="Times New Roman" w:cs="Times New Roman"/>
          <w:color w:val="000000"/>
          <w:sz w:val="21"/>
          <w:szCs w:val="21"/>
          <w:highlight w:val="yellow"/>
        </w:rPr>
      </w:pPr>
    </w:p>
    <w:p w14:paraId="21EF4891" w14:textId="77777777" w:rsidR="000B54B7" w:rsidRDefault="00644EE0">
      <w:pPr>
        <w:pStyle w:val="ab"/>
        <w:spacing w:before="0" w:beforeAutospacing="0" w:after="0" w:afterAutospacing="0"/>
        <w:rPr>
          <w:sz w:val="22"/>
          <w:szCs w:val="22"/>
        </w:rPr>
      </w:pPr>
      <w:r>
        <w:rPr>
          <w:b/>
          <w:bCs/>
          <w:sz w:val="22"/>
          <w:szCs w:val="22"/>
        </w:rPr>
        <w:t xml:space="preserve">BGC Capital Markets and FX Broker   </w:t>
      </w:r>
      <w:r>
        <w:rPr>
          <w:b/>
          <w:bCs/>
          <w:sz w:val="22"/>
          <w:szCs w:val="22"/>
        </w:rPr>
        <w:tab/>
        <w:t xml:space="preserve">          </w:t>
      </w:r>
      <w:r>
        <w:rPr>
          <w:b/>
          <w:bCs/>
          <w:sz w:val="22"/>
          <w:szCs w:val="22"/>
        </w:rPr>
        <w:tab/>
      </w:r>
      <w:r>
        <w:rPr>
          <w:b/>
          <w:bCs/>
          <w:sz w:val="22"/>
          <w:szCs w:val="22"/>
        </w:rPr>
        <w:tab/>
      </w:r>
      <w:r>
        <w:rPr>
          <w:b/>
          <w:bCs/>
          <w:sz w:val="22"/>
          <w:szCs w:val="22"/>
        </w:rPr>
        <w:tab/>
        <w:t xml:space="preserve">                            Seoul, KR</w:t>
      </w:r>
    </w:p>
    <w:p w14:paraId="73BFACC7" w14:textId="77777777" w:rsidR="000B54B7" w:rsidRPr="00FF713E" w:rsidRDefault="00644EE0">
      <w:pPr>
        <w:pStyle w:val="ab"/>
        <w:spacing w:before="0" w:beforeAutospacing="0" w:after="0" w:afterAutospacing="0"/>
        <w:rPr>
          <w:i/>
          <w:iCs/>
          <w:sz w:val="22"/>
          <w:szCs w:val="22"/>
        </w:rPr>
      </w:pPr>
      <w:r w:rsidRPr="00FF713E">
        <w:rPr>
          <w:i/>
          <w:iCs/>
          <w:sz w:val="22"/>
          <w:szCs w:val="22"/>
        </w:rPr>
        <w:t>Director</w:t>
      </w:r>
      <w:r w:rsidRPr="00FF713E">
        <w:rPr>
          <w:i/>
          <w:iCs/>
          <w:sz w:val="22"/>
          <w:szCs w:val="22"/>
        </w:rPr>
        <w:tab/>
      </w:r>
      <w:r w:rsidRPr="00FF713E">
        <w:rPr>
          <w:i/>
          <w:iCs/>
          <w:sz w:val="22"/>
          <w:szCs w:val="22"/>
        </w:rPr>
        <w:tab/>
        <w:t xml:space="preserve">                                                                                                        </w:t>
      </w:r>
      <w:r w:rsidR="001A37DF">
        <w:rPr>
          <w:i/>
          <w:iCs/>
          <w:sz w:val="22"/>
          <w:szCs w:val="22"/>
        </w:rPr>
        <w:t>2009 – 2010</w:t>
      </w:r>
    </w:p>
    <w:p w14:paraId="1B5440C9" w14:textId="6DC80DBA" w:rsidR="004740C0" w:rsidRDefault="009B6C7F">
      <w:pPr>
        <w:pStyle w:val="a"/>
        <w:numPr>
          <w:ilvl w:val="0"/>
          <w:numId w:val="3"/>
        </w:numPr>
        <w:spacing w:after="0"/>
        <w:rPr>
          <w:rFonts w:ascii="Times New Roman" w:eastAsia="MS PMincho" w:hAnsi="Times New Roman" w:cs="Times New Roman"/>
          <w:color w:val="000000"/>
          <w:sz w:val="21"/>
          <w:szCs w:val="21"/>
        </w:rPr>
      </w:pPr>
      <w:r>
        <w:rPr>
          <w:rFonts w:ascii="Times New Roman" w:hAnsi="Times New Roman" w:cs="Times New Roman"/>
          <w:color w:val="000000"/>
          <w:sz w:val="21"/>
          <w:szCs w:val="21"/>
          <w:lang w:eastAsia="ko-KR"/>
        </w:rPr>
        <w:t>As lead director</w:t>
      </w:r>
      <w:r w:rsidR="004740C0">
        <w:rPr>
          <w:rFonts w:ascii="Times New Roman" w:hAnsi="Times New Roman" w:cs="Times New Roman"/>
          <w:color w:val="000000"/>
          <w:sz w:val="21"/>
          <w:szCs w:val="21"/>
          <w:lang w:eastAsia="ko-KR"/>
        </w:rPr>
        <w:t>, managed client relationship</w:t>
      </w:r>
      <w:r>
        <w:rPr>
          <w:rFonts w:ascii="Times New Roman" w:hAnsi="Times New Roman" w:cs="Times New Roman"/>
          <w:color w:val="000000"/>
          <w:sz w:val="21"/>
          <w:szCs w:val="21"/>
          <w:lang w:eastAsia="ko-KR"/>
        </w:rPr>
        <w:t>s</w:t>
      </w:r>
      <w:r w:rsidR="004740C0">
        <w:rPr>
          <w:rFonts w:ascii="Times New Roman" w:hAnsi="Times New Roman" w:cs="Times New Roman"/>
          <w:color w:val="000000"/>
          <w:sz w:val="21"/>
          <w:szCs w:val="21"/>
          <w:lang w:eastAsia="ko-KR"/>
        </w:rPr>
        <w:t xml:space="preserve"> as well as educating junior dealing staffs, concentrating on team management and communication between global offices mainly HK, Singapore, and London. </w:t>
      </w:r>
    </w:p>
    <w:p w14:paraId="0A46277B" w14:textId="77777777" w:rsidR="000B54B7" w:rsidRPr="00FF713E" w:rsidRDefault="001A37DF">
      <w:pPr>
        <w:pStyle w:val="a"/>
        <w:numPr>
          <w:ilvl w:val="0"/>
          <w:numId w:val="3"/>
        </w:numPr>
        <w:spacing w:after="0"/>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lang w:eastAsia="ko-KR"/>
        </w:rPr>
        <w:t>Managed Interest Rate</w:t>
      </w:r>
      <w:r w:rsidR="00644EE0" w:rsidRPr="00FF713E">
        <w:rPr>
          <w:rFonts w:ascii="Times New Roman" w:eastAsia="MS PMincho" w:hAnsi="Times New Roman" w:cs="Times New Roman"/>
          <w:color w:val="000000"/>
          <w:sz w:val="21"/>
          <w:szCs w:val="21"/>
          <w:lang w:eastAsia="ko-KR"/>
        </w:rPr>
        <w:t xml:space="preserve"> Swap and Foreign Exchange Swap Desk, overseeing transactions with foreign banks that entered the Korean market.</w:t>
      </w:r>
    </w:p>
    <w:p w14:paraId="40653F99" w14:textId="77777777" w:rsidR="000B54B7" w:rsidRDefault="000B54B7">
      <w:pPr>
        <w:rPr>
          <w:rFonts w:ascii="Times New Roman" w:eastAsia="MS PMincho" w:hAnsi="Times New Roman" w:cs="Times New Roman"/>
          <w:color w:val="000000"/>
          <w:sz w:val="21"/>
          <w:szCs w:val="21"/>
          <w:highlight w:val="yellow"/>
        </w:rPr>
      </w:pPr>
    </w:p>
    <w:p w14:paraId="0745A6FA" w14:textId="77777777" w:rsidR="000B54B7" w:rsidRDefault="00644EE0">
      <w:pPr>
        <w:pStyle w:val="ab"/>
        <w:spacing w:before="0" w:beforeAutospacing="0" w:after="0" w:afterAutospacing="0"/>
        <w:rPr>
          <w:sz w:val="22"/>
          <w:szCs w:val="22"/>
        </w:rPr>
      </w:pPr>
      <w:proofErr w:type="spellStart"/>
      <w:r>
        <w:rPr>
          <w:b/>
          <w:bCs/>
          <w:sz w:val="22"/>
          <w:szCs w:val="22"/>
        </w:rPr>
        <w:t>Tullett</w:t>
      </w:r>
      <w:proofErr w:type="spellEnd"/>
      <w:r>
        <w:rPr>
          <w:b/>
          <w:bCs/>
          <w:sz w:val="22"/>
          <w:szCs w:val="22"/>
        </w:rPr>
        <w:t xml:space="preserve"> </w:t>
      </w:r>
      <w:proofErr w:type="spellStart"/>
      <w:r>
        <w:rPr>
          <w:b/>
          <w:bCs/>
          <w:sz w:val="22"/>
          <w:szCs w:val="22"/>
        </w:rPr>
        <w:t>Prebon</w:t>
      </w:r>
      <w:proofErr w:type="spellEnd"/>
      <w:r>
        <w:rPr>
          <w:b/>
          <w:bCs/>
          <w:sz w:val="22"/>
          <w:szCs w:val="22"/>
        </w:rPr>
        <w:t xml:space="preserve"> Money Brokerage   </w:t>
      </w:r>
      <w:r>
        <w:rPr>
          <w:b/>
          <w:bCs/>
          <w:sz w:val="22"/>
          <w:szCs w:val="22"/>
        </w:rPr>
        <w:tab/>
        <w:t xml:space="preserve">          </w:t>
      </w:r>
      <w:r>
        <w:rPr>
          <w:b/>
          <w:bCs/>
          <w:sz w:val="22"/>
          <w:szCs w:val="22"/>
        </w:rPr>
        <w:tab/>
      </w:r>
      <w:r>
        <w:rPr>
          <w:b/>
          <w:bCs/>
          <w:sz w:val="22"/>
          <w:szCs w:val="22"/>
        </w:rPr>
        <w:tab/>
      </w:r>
      <w:r>
        <w:rPr>
          <w:b/>
          <w:bCs/>
          <w:sz w:val="22"/>
          <w:szCs w:val="22"/>
        </w:rPr>
        <w:tab/>
        <w:t xml:space="preserve">                                         Seoul, KR</w:t>
      </w:r>
    </w:p>
    <w:p w14:paraId="162388DC" w14:textId="77777777" w:rsidR="000B54B7" w:rsidRPr="00FF713E" w:rsidRDefault="001A37DF">
      <w:pPr>
        <w:pStyle w:val="ab"/>
        <w:spacing w:before="0" w:beforeAutospacing="0" w:after="0" w:afterAutospacing="0"/>
        <w:rPr>
          <w:i/>
          <w:iCs/>
          <w:sz w:val="22"/>
          <w:szCs w:val="22"/>
        </w:rPr>
      </w:pPr>
      <w:r>
        <w:rPr>
          <w:i/>
          <w:iCs/>
          <w:sz w:val="22"/>
          <w:szCs w:val="22"/>
        </w:rPr>
        <w:t>Manager</w:t>
      </w:r>
      <w:r w:rsidR="00644EE0" w:rsidRPr="00FF713E">
        <w:rPr>
          <w:i/>
          <w:iCs/>
          <w:sz w:val="22"/>
          <w:szCs w:val="22"/>
        </w:rPr>
        <w:tab/>
      </w:r>
      <w:r w:rsidR="00644EE0" w:rsidRPr="00FF713E">
        <w:rPr>
          <w:i/>
          <w:iCs/>
          <w:sz w:val="22"/>
          <w:szCs w:val="22"/>
        </w:rPr>
        <w:tab/>
        <w:t xml:space="preserve">                                                                                                        2005 – 2006</w:t>
      </w:r>
    </w:p>
    <w:p w14:paraId="6C4610B3" w14:textId="77777777" w:rsidR="000B54B7" w:rsidRDefault="00644EE0">
      <w:pPr>
        <w:pStyle w:val="a"/>
        <w:numPr>
          <w:ilvl w:val="0"/>
          <w:numId w:val="3"/>
        </w:numPr>
        <w:spacing w:after="0"/>
        <w:rPr>
          <w:rFonts w:ascii="Times New Roman" w:eastAsia="MS PMincho" w:hAnsi="Times New Roman" w:cs="Times New Roman"/>
          <w:color w:val="000000"/>
          <w:sz w:val="21"/>
          <w:szCs w:val="21"/>
        </w:rPr>
      </w:pPr>
      <w:r w:rsidRPr="00FF713E">
        <w:rPr>
          <w:rFonts w:ascii="Times New Roman" w:eastAsia="MS PMincho" w:hAnsi="Times New Roman" w:cs="Times New Roman"/>
          <w:color w:val="000000"/>
          <w:sz w:val="21"/>
          <w:szCs w:val="21"/>
          <w:lang w:eastAsia="ko-KR"/>
        </w:rPr>
        <w:t>Conducted FX Swap transactions at the Singapore branch, playing a pivotal role in the Korean FX market.</w:t>
      </w:r>
    </w:p>
    <w:p w14:paraId="56FB8662" w14:textId="77777777" w:rsidR="004740C0" w:rsidRPr="00FF713E" w:rsidRDefault="00A00E78">
      <w:pPr>
        <w:pStyle w:val="a"/>
        <w:numPr>
          <w:ilvl w:val="0"/>
          <w:numId w:val="3"/>
        </w:numPr>
        <w:spacing w:after="0"/>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lang w:eastAsia="ko-KR"/>
        </w:rPr>
        <w:t>Client services to major banks by quoting prices, giving market information, and providing market analysis</w:t>
      </w:r>
    </w:p>
    <w:p w14:paraId="0A5F31E6" w14:textId="77777777" w:rsidR="000B54B7" w:rsidRDefault="000B54B7">
      <w:pPr>
        <w:pStyle w:val="ab"/>
        <w:spacing w:before="0" w:beforeAutospacing="0" w:after="0" w:afterAutospacing="0"/>
        <w:rPr>
          <w:b/>
          <w:bCs/>
          <w:sz w:val="22"/>
          <w:szCs w:val="22"/>
        </w:rPr>
      </w:pPr>
    </w:p>
    <w:p w14:paraId="010A054C" w14:textId="77777777" w:rsidR="000B54B7" w:rsidRPr="00FF713E" w:rsidRDefault="00644EE0">
      <w:pPr>
        <w:pStyle w:val="ab"/>
        <w:spacing w:before="0" w:beforeAutospacing="0" w:after="0" w:afterAutospacing="0"/>
        <w:rPr>
          <w:sz w:val="22"/>
          <w:szCs w:val="22"/>
        </w:rPr>
      </w:pPr>
      <w:proofErr w:type="spellStart"/>
      <w:r w:rsidRPr="00FF713E">
        <w:rPr>
          <w:b/>
          <w:bCs/>
          <w:sz w:val="22"/>
          <w:szCs w:val="22"/>
        </w:rPr>
        <w:t>Prebon</w:t>
      </w:r>
      <w:proofErr w:type="spellEnd"/>
      <w:r w:rsidRPr="00FF713E">
        <w:rPr>
          <w:b/>
          <w:bCs/>
          <w:sz w:val="22"/>
          <w:szCs w:val="22"/>
        </w:rPr>
        <w:t xml:space="preserve"> Yamane   </w:t>
      </w:r>
      <w:r w:rsidRPr="00FF713E">
        <w:rPr>
          <w:b/>
          <w:bCs/>
          <w:sz w:val="22"/>
          <w:szCs w:val="22"/>
        </w:rPr>
        <w:tab/>
        <w:t xml:space="preserve">          </w:t>
      </w:r>
      <w:r w:rsidRPr="00FF713E">
        <w:rPr>
          <w:b/>
          <w:bCs/>
          <w:sz w:val="22"/>
          <w:szCs w:val="22"/>
        </w:rPr>
        <w:tab/>
      </w:r>
      <w:r w:rsidRPr="00FF713E">
        <w:rPr>
          <w:b/>
          <w:bCs/>
          <w:sz w:val="22"/>
          <w:szCs w:val="22"/>
        </w:rPr>
        <w:tab/>
      </w:r>
      <w:r w:rsidRPr="00FF713E">
        <w:rPr>
          <w:b/>
          <w:bCs/>
          <w:sz w:val="22"/>
          <w:szCs w:val="22"/>
        </w:rPr>
        <w:tab/>
        <w:t xml:space="preserve">                                                            Singapore, SG</w:t>
      </w:r>
    </w:p>
    <w:p w14:paraId="7879E5AF" w14:textId="77777777" w:rsidR="000B54B7" w:rsidRPr="00FF713E" w:rsidRDefault="00644EE0">
      <w:pPr>
        <w:pStyle w:val="ab"/>
        <w:spacing w:before="0" w:beforeAutospacing="0" w:after="0" w:afterAutospacing="0"/>
        <w:rPr>
          <w:i/>
          <w:iCs/>
          <w:sz w:val="22"/>
          <w:szCs w:val="22"/>
        </w:rPr>
      </w:pPr>
      <w:r w:rsidRPr="00FF713E">
        <w:rPr>
          <w:i/>
          <w:iCs/>
          <w:sz w:val="22"/>
          <w:szCs w:val="22"/>
          <w:lang w:eastAsia="ko-KR"/>
        </w:rPr>
        <w:t>Manager</w:t>
      </w:r>
      <w:r w:rsidRPr="00FF713E">
        <w:rPr>
          <w:i/>
          <w:iCs/>
          <w:sz w:val="22"/>
          <w:szCs w:val="22"/>
        </w:rPr>
        <w:tab/>
      </w:r>
      <w:r w:rsidRPr="00FF713E">
        <w:rPr>
          <w:i/>
          <w:iCs/>
          <w:sz w:val="22"/>
          <w:szCs w:val="22"/>
        </w:rPr>
        <w:tab/>
        <w:t xml:space="preserve">                                                                                                        </w:t>
      </w:r>
      <w:r w:rsidR="001A37DF">
        <w:rPr>
          <w:i/>
          <w:iCs/>
          <w:sz w:val="22"/>
          <w:szCs w:val="22"/>
        </w:rPr>
        <w:t>2002 – 2004</w:t>
      </w:r>
    </w:p>
    <w:p w14:paraId="776D69CD" w14:textId="2703A036" w:rsidR="000B54B7" w:rsidRDefault="00644EE0">
      <w:pPr>
        <w:pStyle w:val="a"/>
        <w:numPr>
          <w:ilvl w:val="0"/>
          <w:numId w:val="3"/>
        </w:numPr>
        <w:spacing w:after="0"/>
        <w:rPr>
          <w:rFonts w:ascii="Times New Roman" w:eastAsia="MS PMincho" w:hAnsi="Times New Roman" w:cs="Times New Roman"/>
          <w:color w:val="000000"/>
          <w:sz w:val="21"/>
          <w:szCs w:val="21"/>
        </w:rPr>
      </w:pPr>
      <w:r w:rsidRPr="00FF713E">
        <w:rPr>
          <w:rFonts w:ascii="Times New Roman" w:eastAsia="MS PMincho" w:hAnsi="Times New Roman" w:cs="Times New Roman"/>
          <w:color w:val="000000"/>
          <w:sz w:val="21"/>
          <w:szCs w:val="21"/>
          <w:lang w:eastAsia="ko-KR"/>
        </w:rPr>
        <w:t xml:space="preserve">Initiated Korean Currency FX Transactions in the Singapore Foreign exchange market, </w:t>
      </w:r>
      <w:r w:rsidR="009B6C7F">
        <w:rPr>
          <w:rFonts w:ascii="Times New Roman" w:eastAsia="MS PMincho" w:hAnsi="Times New Roman" w:cs="Times New Roman"/>
          <w:color w:val="000000"/>
          <w:sz w:val="21"/>
          <w:szCs w:val="21"/>
          <w:lang w:eastAsia="ko-KR"/>
        </w:rPr>
        <w:t xml:space="preserve">when unprecedented previously, and </w:t>
      </w:r>
      <w:r w:rsidRPr="00FF713E">
        <w:rPr>
          <w:rFonts w:ascii="Times New Roman" w:eastAsia="MS PMincho" w:hAnsi="Times New Roman" w:cs="Times New Roman"/>
          <w:color w:val="000000"/>
          <w:sz w:val="21"/>
          <w:szCs w:val="21"/>
          <w:lang w:eastAsia="ko-KR"/>
        </w:rPr>
        <w:t>becoming the first Korean to do so</w:t>
      </w:r>
    </w:p>
    <w:p w14:paraId="3B80D330" w14:textId="77777777" w:rsidR="001A37DF" w:rsidRDefault="001A37DF" w:rsidP="001A37DF">
      <w:pPr>
        <w:pStyle w:val="a"/>
        <w:numPr>
          <w:ilvl w:val="0"/>
          <w:numId w:val="3"/>
        </w:numPr>
        <w:spacing w:after="0"/>
        <w:rPr>
          <w:rFonts w:ascii="Times New Roman" w:eastAsia="MS PMincho" w:hAnsi="Times New Roman" w:cs="Times New Roman"/>
          <w:color w:val="000000"/>
          <w:sz w:val="21"/>
          <w:szCs w:val="21"/>
        </w:rPr>
      </w:pPr>
      <w:r>
        <w:rPr>
          <w:rFonts w:ascii="Times New Roman" w:hAnsi="Times New Roman" w:cs="Times New Roman" w:hint="eastAsia"/>
          <w:color w:val="000000"/>
          <w:sz w:val="21"/>
          <w:szCs w:val="21"/>
          <w:lang w:eastAsia="ko-KR"/>
        </w:rPr>
        <w:t>A</w:t>
      </w:r>
      <w:r>
        <w:rPr>
          <w:rFonts w:ascii="Times New Roman" w:hAnsi="Times New Roman" w:cs="Times New Roman"/>
          <w:color w:val="000000"/>
          <w:sz w:val="21"/>
          <w:szCs w:val="21"/>
          <w:lang w:eastAsia="ko-KR"/>
        </w:rPr>
        <w:t>nalyzed Korean Currency FX market which includes market news, dealt price levels, other related rate changes</w:t>
      </w:r>
    </w:p>
    <w:p w14:paraId="583299B3" w14:textId="77777777" w:rsidR="001A37DF" w:rsidRDefault="001A37DF" w:rsidP="001A37DF">
      <w:pPr>
        <w:pStyle w:val="ab"/>
        <w:spacing w:before="0" w:beforeAutospacing="0" w:after="0" w:afterAutospacing="0"/>
        <w:rPr>
          <w:b/>
          <w:bCs/>
          <w:sz w:val="22"/>
          <w:szCs w:val="22"/>
        </w:rPr>
      </w:pPr>
    </w:p>
    <w:p w14:paraId="283F49E3" w14:textId="77777777" w:rsidR="001A37DF" w:rsidRPr="00FF713E" w:rsidRDefault="001A37DF" w:rsidP="001A37DF">
      <w:pPr>
        <w:pStyle w:val="ab"/>
        <w:spacing w:before="0" w:beforeAutospacing="0" w:after="0" w:afterAutospacing="0"/>
        <w:rPr>
          <w:sz w:val="22"/>
          <w:szCs w:val="22"/>
        </w:rPr>
      </w:pPr>
      <w:r>
        <w:rPr>
          <w:b/>
          <w:bCs/>
          <w:sz w:val="22"/>
          <w:szCs w:val="22"/>
        </w:rPr>
        <w:t>United Bank of Switzerland</w:t>
      </w:r>
      <w:r w:rsidRPr="00FF713E">
        <w:rPr>
          <w:b/>
          <w:bCs/>
          <w:sz w:val="22"/>
          <w:szCs w:val="22"/>
        </w:rPr>
        <w:t xml:space="preserve">   </w:t>
      </w:r>
      <w:r w:rsidRPr="00FF713E">
        <w:rPr>
          <w:b/>
          <w:bCs/>
          <w:sz w:val="22"/>
          <w:szCs w:val="22"/>
        </w:rPr>
        <w:tab/>
        <w:t xml:space="preserve">          </w:t>
      </w:r>
      <w:r w:rsidRPr="00FF713E">
        <w:rPr>
          <w:b/>
          <w:bCs/>
          <w:sz w:val="22"/>
          <w:szCs w:val="22"/>
        </w:rPr>
        <w:tab/>
      </w:r>
      <w:r w:rsidRPr="00FF713E">
        <w:rPr>
          <w:b/>
          <w:bCs/>
          <w:sz w:val="22"/>
          <w:szCs w:val="22"/>
        </w:rPr>
        <w:tab/>
      </w:r>
      <w:r w:rsidRPr="00FF713E">
        <w:rPr>
          <w:b/>
          <w:bCs/>
          <w:sz w:val="22"/>
          <w:szCs w:val="22"/>
        </w:rPr>
        <w:tab/>
        <w:t xml:space="preserve">                 </w:t>
      </w:r>
      <w:r>
        <w:rPr>
          <w:b/>
          <w:bCs/>
          <w:sz w:val="22"/>
          <w:szCs w:val="22"/>
        </w:rPr>
        <w:t xml:space="preserve">                  </w:t>
      </w:r>
      <w:r w:rsidRPr="00FF713E">
        <w:rPr>
          <w:b/>
          <w:bCs/>
          <w:sz w:val="22"/>
          <w:szCs w:val="22"/>
        </w:rPr>
        <w:t xml:space="preserve">          </w:t>
      </w:r>
      <w:r>
        <w:rPr>
          <w:b/>
          <w:bCs/>
          <w:sz w:val="22"/>
          <w:szCs w:val="22"/>
        </w:rPr>
        <w:t xml:space="preserve">        </w:t>
      </w:r>
      <w:r w:rsidRPr="00FF713E">
        <w:rPr>
          <w:b/>
          <w:bCs/>
          <w:sz w:val="22"/>
          <w:szCs w:val="22"/>
        </w:rPr>
        <w:t xml:space="preserve"> </w:t>
      </w:r>
      <w:r>
        <w:rPr>
          <w:b/>
          <w:bCs/>
          <w:sz w:val="22"/>
          <w:szCs w:val="22"/>
        </w:rPr>
        <w:t>Seoul, KR</w:t>
      </w:r>
    </w:p>
    <w:p w14:paraId="1F02457C" w14:textId="77777777" w:rsidR="001A37DF" w:rsidRPr="00FF713E" w:rsidRDefault="001A37DF" w:rsidP="001A37DF">
      <w:pPr>
        <w:pStyle w:val="ab"/>
        <w:spacing w:before="0" w:beforeAutospacing="0" w:after="0" w:afterAutospacing="0"/>
        <w:rPr>
          <w:i/>
          <w:iCs/>
          <w:sz w:val="22"/>
          <w:szCs w:val="22"/>
        </w:rPr>
      </w:pPr>
      <w:r>
        <w:rPr>
          <w:i/>
          <w:iCs/>
          <w:sz w:val="22"/>
          <w:szCs w:val="22"/>
          <w:lang w:eastAsia="ko-KR"/>
        </w:rPr>
        <w:t>Equity Sales Assistant</w:t>
      </w:r>
      <w:r w:rsidRPr="00FF713E">
        <w:rPr>
          <w:i/>
          <w:iCs/>
          <w:sz w:val="22"/>
          <w:szCs w:val="22"/>
        </w:rPr>
        <w:tab/>
      </w:r>
      <w:r w:rsidRPr="00FF713E">
        <w:rPr>
          <w:i/>
          <w:iCs/>
          <w:sz w:val="22"/>
          <w:szCs w:val="22"/>
        </w:rPr>
        <w:tab/>
        <w:t xml:space="preserve">                                                            </w:t>
      </w:r>
      <w:r>
        <w:rPr>
          <w:i/>
          <w:iCs/>
          <w:sz w:val="22"/>
          <w:szCs w:val="22"/>
        </w:rPr>
        <w:t xml:space="preserve">                   </w:t>
      </w:r>
      <w:r w:rsidRPr="00FF713E">
        <w:rPr>
          <w:i/>
          <w:iCs/>
          <w:sz w:val="22"/>
          <w:szCs w:val="22"/>
        </w:rPr>
        <w:t xml:space="preserve">            </w:t>
      </w:r>
      <w:r>
        <w:rPr>
          <w:i/>
          <w:iCs/>
          <w:sz w:val="22"/>
          <w:szCs w:val="22"/>
        </w:rPr>
        <w:t>1999 – 2002</w:t>
      </w:r>
    </w:p>
    <w:p w14:paraId="35306C7B" w14:textId="77777777" w:rsidR="001A37DF" w:rsidRDefault="001A37DF" w:rsidP="001A37DF">
      <w:pPr>
        <w:pStyle w:val="a"/>
        <w:numPr>
          <w:ilvl w:val="0"/>
          <w:numId w:val="3"/>
        </w:numPr>
        <w:spacing w:after="0"/>
        <w:rPr>
          <w:rFonts w:ascii="Times New Roman" w:eastAsia="MS PMincho" w:hAnsi="Times New Roman" w:cs="Times New Roman"/>
          <w:color w:val="000000"/>
          <w:sz w:val="21"/>
          <w:szCs w:val="21"/>
        </w:rPr>
      </w:pPr>
      <w:r>
        <w:rPr>
          <w:rFonts w:ascii="Times New Roman" w:eastAsia="MS PMincho" w:hAnsi="Times New Roman" w:cs="Times New Roman"/>
          <w:color w:val="000000"/>
          <w:sz w:val="21"/>
          <w:szCs w:val="21"/>
          <w:lang w:eastAsia="ko-KR"/>
        </w:rPr>
        <w:t>Team Support/ Client Management/ Equity Sales and Trading Team Support</w:t>
      </w:r>
    </w:p>
    <w:p w14:paraId="1DBE7AA2" w14:textId="77777777" w:rsidR="000B54B7" w:rsidRDefault="000B54B7">
      <w:pPr>
        <w:rPr>
          <w:rFonts w:ascii="Times New Roman" w:eastAsia="MS PMincho" w:hAnsi="Times New Roman" w:cs="Times New Roman"/>
          <w:color w:val="000000"/>
          <w:sz w:val="21"/>
          <w:szCs w:val="21"/>
          <w:highlight w:val="yellow"/>
        </w:rPr>
      </w:pPr>
    </w:p>
    <w:p w14:paraId="2F736B6D" w14:textId="77777777" w:rsidR="000B54B7" w:rsidRDefault="000B54B7" w:rsidP="00A00E78">
      <w:pPr>
        <w:pStyle w:val="a"/>
        <w:numPr>
          <w:ilvl w:val="0"/>
          <w:numId w:val="0"/>
        </w:numPr>
        <w:spacing w:after="0"/>
        <w:ind w:right="578"/>
        <w:rPr>
          <w:rFonts w:ascii="Times New Roman" w:eastAsia="MS PMincho" w:hAnsi="Times New Roman" w:cs="Times New Roman"/>
          <w:color w:val="000000"/>
          <w:sz w:val="21"/>
          <w:szCs w:val="21"/>
        </w:rPr>
      </w:pPr>
    </w:p>
    <w:p w14:paraId="79ECEE84" w14:textId="77777777" w:rsidR="000B54B7" w:rsidRDefault="00644EE0">
      <w:pPr>
        <w:pBdr>
          <w:bottom w:val="single" w:sz="12" w:space="1" w:color="auto"/>
        </w:pBdr>
        <w:contextualSpacing/>
        <w:rPr>
          <w:rFonts w:ascii="Times New Roman" w:eastAsia="MS PMincho" w:hAnsi="Times New Roman" w:cs="Times New Roman"/>
          <w:b/>
          <w:bCs/>
          <w:sz w:val="22"/>
          <w:szCs w:val="22"/>
        </w:rPr>
      </w:pPr>
      <w:r>
        <w:rPr>
          <w:rFonts w:ascii="Times New Roman" w:eastAsia="MS PMincho" w:hAnsi="Times New Roman" w:cs="Times New Roman"/>
          <w:b/>
          <w:bCs/>
          <w:sz w:val="22"/>
          <w:szCs w:val="22"/>
        </w:rPr>
        <w:t>TEACHING EXPERIENCE</w:t>
      </w:r>
    </w:p>
    <w:p w14:paraId="11872775" w14:textId="77777777" w:rsidR="000B54B7" w:rsidRDefault="00644EE0">
      <w:pPr>
        <w:pStyle w:val="ab"/>
        <w:spacing w:before="0" w:beforeAutospacing="0" w:after="0" w:afterAutospacing="0"/>
        <w:rPr>
          <w:i/>
          <w:iCs/>
          <w:sz w:val="22"/>
          <w:szCs w:val="22"/>
        </w:rPr>
      </w:pPr>
      <w:r>
        <w:rPr>
          <w:i/>
          <w:iCs/>
          <w:sz w:val="22"/>
          <w:szCs w:val="22"/>
        </w:rPr>
        <w:t>*</w:t>
      </w:r>
      <w:r w:rsidR="009E775E">
        <w:rPr>
          <w:i/>
          <w:iCs/>
          <w:sz w:val="22"/>
          <w:szCs w:val="22"/>
        </w:rPr>
        <w:t>Proseminar: undergraduate modules, Master Seminar:</w:t>
      </w:r>
      <w:r>
        <w:rPr>
          <w:i/>
          <w:iCs/>
          <w:sz w:val="22"/>
          <w:szCs w:val="22"/>
        </w:rPr>
        <w:t xml:space="preserve"> graduate modules.</w:t>
      </w:r>
    </w:p>
    <w:p w14:paraId="09015D64" w14:textId="77777777" w:rsidR="000B54B7" w:rsidRDefault="000B54B7">
      <w:pPr>
        <w:pStyle w:val="ab"/>
        <w:spacing w:before="0" w:beforeAutospacing="0" w:after="0" w:afterAutospacing="0"/>
        <w:rPr>
          <w:b/>
          <w:bCs/>
          <w:sz w:val="22"/>
          <w:szCs w:val="22"/>
        </w:rPr>
      </w:pPr>
    </w:p>
    <w:p w14:paraId="14688D6A" w14:textId="14490702" w:rsidR="000B54B7" w:rsidRPr="009949B2" w:rsidRDefault="007069EB">
      <w:pPr>
        <w:pStyle w:val="ab"/>
        <w:spacing w:before="0" w:beforeAutospacing="0" w:after="0" w:afterAutospacing="0"/>
        <w:rPr>
          <w:b/>
          <w:bCs/>
          <w:sz w:val="22"/>
          <w:szCs w:val="22"/>
          <w:lang w:val="en-US"/>
        </w:rPr>
      </w:pPr>
      <w:r w:rsidRPr="009949B2">
        <w:rPr>
          <w:b/>
          <w:bCs/>
          <w:sz w:val="22"/>
          <w:szCs w:val="22"/>
          <w:lang w:val="en-US"/>
        </w:rPr>
        <w:t>Friedrich-Alexander-University</w:t>
      </w:r>
      <w:r w:rsidR="00644EE0" w:rsidRPr="009949B2">
        <w:rPr>
          <w:b/>
          <w:bCs/>
          <w:sz w:val="22"/>
          <w:szCs w:val="22"/>
          <w:lang w:val="en-US"/>
        </w:rPr>
        <w:tab/>
      </w:r>
      <w:r w:rsidR="00644EE0" w:rsidRPr="009949B2">
        <w:rPr>
          <w:b/>
          <w:bCs/>
          <w:sz w:val="22"/>
          <w:szCs w:val="22"/>
          <w:lang w:val="en-US"/>
        </w:rPr>
        <w:tab/>
      </w:r>
      <w:r w:rsidRPr="009949B2">
        <w:rPr>
          <w:b/>
          <w:bCs/>
          <w:sz w:val="22"/>
          <w:szCs w:val="22"/>
          <w:lang w:val="en-US"/>
        </w:rPr>
        <w:tab/>
      </w:r>
      <w:r w:rsidRPr="009949B2">
        <w:rPr>
          <w:b/>
          <w:bCs/>
          <w:sz w:val="22"/>
          <w:szCs w:val="22"/>
          <w:lang w:val="en-US"/>
        </w:rPr>
        <w:tab/>
      </w:r>
      <w:r w:rsidRPr="009949B2">
        <w:rPr>
          <w:b/>
          <w:bCs/>
          <w:sz w:val="22"/>
          <w:szCs w:val="22"/>
          <w:lang w:val="en-US"/>
        </w:rPr>
        <w:tab/>
        <w:t xml:space="preserve">            Erlangen, DE</w:t>
      </w:r>
    </w:p>
    <w:p w14:paraId="70C473BA" w14:textId="77777777" w:rsidR="009B6C7F" w:rsidRPr="009949B2" w:rsidRDefault="009B6C7F">
      <w:pPr>
        <w:pStyle w:val="ab"/>
        <w:spacing w:before="0" w:beforeAutospacing="0" w:after="0" w:afterAutospacing="0"/>
        <w:rPr>
          <w:sz w:val="22"/>
          <w:szCs w:val="22"/>
          <w:lang w:val="en-US"/>
        </w:rPr>
      </w:pPr>
    </w:p>
    <w:p w14:paraId="0A05C4F2" w14:textId="5A5D8D98" w:rsidR="000B54B7" w:rsidRDefault="00644EE0">
      <w:pPr>
        <w:pStyle w:val="ab"/>
        <w:spacing w:before="0" w:beforeAutospacing="0" w:after="0" w:afterAutospacing="0"/>
        <w:rPr>
          <w:i/>
          <w:iCs/>
          <w:sz w:val="22"/>
          <w:szCs w:val="22"/>
          <w:lang w:val="en-US"/>
        </w:rPr>
      </w:pPr>
      <w:r w:rsidRPr="009B6C7F">
        <w:rPr>
          <w:i/>
          <w:iCs/>
          <w:sz w:val="22"/>
          <w:szCs w:val="22"/>
          <w:lang w:val="en-US"/>
        </w:rPr>
        <w:t>Lectur</w:t>
      </w:r>
      <w:r w:rsidR="007069EB" w:rsidRPr="009B6C7F">
        <w:rPr>
          <w:i/>
          <w:iCs/>
          <w:sz w:val="22"/>
          <w:szCs w:val="22"/>
          <w:lang w:val="en-US"/>
        </w:rPr>
        <w:t>er, Faculty of Public Law</w:t>
      </w:r>
      <w:r w:rsidRPr="009B6C7F">
        <w:rPr>
          <w:i/>
          <w:iCs/>
          <w:sz w:val="22"/>
          <w:szCs w:val="22"/>
          <w:lang w:val="en-US"/>
        </w:rPr>
        <w:tab/>
      </w:r>
      <w:r w:rsidRPr="009B6C7F">
        <w:rPr>
          <w:i/>
          <w:iCs/>
          <w:sz w:val="22"/>
          <w:szCs w:val="22"/>
          <w:lang w:val="en-US"/>
        </w:rPr>
        <w:tab/>
      </w:r>
      <w:r w:rsidRPr="009B6C7F">
        <w:rPr>
          <w:i/>
          <w:iCs/>
          <w:sz w:val="22"/>
          <w:szCs w:val="22"/>
          <w:lang w:val="en-US"/>
        </w:rPr>
        <w:tab/>
        <w:t xml:space="preserve">                                                </w:t>
      </w:r>
      <w:r w:rsidR="009B6C7F" w:rsidRPr="009B6C7F">
        <w:rPr>
          <w:i/>
          <w:iCs/>
          <w:sz w:val="22"/>
          <w:szCs w:val="22"/>
          <w:lang w:val="en-US"/>
        </w:rPr>
        <w:t xml:space="preserve">  </w:t>
      </w:r>
      <w:r w:rsidR="009B6C7F">
        <w:rPr>
          <w:i/>
          <w:iCs/>
          <w:sz w:val="22"/>
          <w:szCs w:val="22"/>
          <w:lang w:val="en-US"/>
        </w:rPr>
        <w:t xml:space="preserve"> </w:t>
      </w:r>
      <w:r w:rsidR="007069EB" w:rsidRPr="009B6C7F">
        <w:rPr>
          <w:i/>
          <w:iCs/>
          <w:sz w:val="21"/>
          <w:szCs w:val="21"/>
          <w:lang w:val="en-US"/>
        </w:rPr>
        <w:t>2018 – Current</w:t>
      </w:r>
    </w:p>
    <w:p w14:paraId="1A613C8D" w14:textId="5F2263AB" w:rsidR="000B54B7" w:rsidRPr="009B6C7F" w:rsidRDefault="007069EB">
      <w:pPr>
        <w:pStyle w:val="a"/>
        <w:numPr>
          <w:ilvl w:val="0"/>
          <w:numId w:val="0"/>
        </w:numPr>
        <w:spacing w:after="0"/>
        <w:ind w:right="578"/>
        <w:rPr>
          <w:rFonts w:ascii="Times New Roman" w:hAnsi="Times New Roman" w:cs="Times New Roman"/>
          <w:i/>
          <w:color w:val="000000"/>
          <w:sz w:val="21"/>
          <w:szCs w:val="21"/>
          <w:lang w:eastAsia="ko-KR"/>
        </w:rPr>
      </w:pPr>
      <w:r w:rsidRPr="009B6C7F">
        <w:rPr>
          <w:rFonts w:ascii="Times New Roman" w:hAnsi="Times New Roman" w:cs="Times New Roman"/>
          <w:i/>
          <w:color w:val="000000"/>
          <w:sz w:val="21"/>
          <w:szCs w:val="21"/>
          <w:lang w:eastAsia="ko-KR"/>
        </w:rPr>
        <w:t xml:space="preserve">Adjunct Faculty, International Master Program of Human Rights                         </w:t>
      </w:r>
      <w:r w:rsidRPr="009B6C7F">
        <w:rPr>
          <w:rFonts w:ascii="Times New Roman" w:hAnsi="Times New Roman" w:cs="Times New Roman"/>
          <w:i/>
          <w:iCs/>
        </w:rPr>
        <w:t xml:space="preserve">  </w:t>
      </w:r>
      <w:r w:rsidR="009B6C7F">
        <w:rPr>
          <w:rFonts w:ascii="Times New Roman" w:hAnsi="Times New Roman" w:cs="Times New Roman"/>
          <w:i/>
          <w:iCs/>
        </w:rPr>
        <w:t xml:space="preserve">   </w:t>
      </w:r>
      <w:r w:rsidRPr="009B6C7F">
        <w:rPr>
          <w:rFonts w:ascii="Times New Roman" w:hAnsi="Times New Roman" w:cs="Times New Roman"/>
          <w:i/>
          <w:color w:val="auto"/>
        </w:rPr>
        <w:t xml:space="preserve">2022 </w:t>
      </w:r>
      <w:r w:rsidR="009B6C7F">
        <w:rPr>
          <w:rFonts w:ascii="Times New Roman" w:hAnsi="Times New Roman" w:cs="Times New Roman"/>
          <w:i/>
          <w:color w:val="auto"/>
        </w:rPr>
        <w:t>- Current</w:t>
      </w:r>
    </w:p>
    <w:p w14:paraId="1F5CAF63" w14:textId="77777777" w:rsidR="007069EB" w:rsidRDefault="007069EB">
      <w:pPr>
        <w:pStyle w:val="a"/>
        <w:numPr>
          <w:ilvl w:val="0"/>
          <w:numId w:val="0"/>
        </w:numPr>
        <w:spacing w:after="0"/>
        <w:ind w:right="578"/>
        <w:rPr>
          <w:rFonts w:ascii="Times New Roman" w:hAnsi="Times New Roman" w:cs="Times New Roman"/>
          <w:color w:val="000000"/>
          <w:sz w:val="21"/>
          <w:szCs w:val="21"/>
          <w:lang w:eastAsia="ko-KR"/>
        </w:rPr>
      </w:pPr>
    </w:p>
    <w:p w14:paraId="41C12B5A" w14:textId="77777777" w:rsidR="009E775E" w:rsidRPr="007069EB" w:rsidRDefault="009E775E">
      <w:pPr>
        <w:pStyle w:val="a"/>
        <w:numPr>
          <w:ilvl w:val="0"/>
          <w:numId w:val="0"/>
        </w:numPr>
        <w:spacing w:after="0"/>
        <w:ind w:right="578"/>
        <w:rPr>
          <w:rFonts w:ascii="Times New Roman" w:hAnsi="Times New Roman" w:cs="Times New Roman"/>
          <w:color w:val="000000"/>
          <w:sz w:val="21"/>
          <w:szCs w:val="21"/>
          <w:lang w:eastAsia="ko-KR"/>
        </w:rPr>
      </w:pPr>
    </w:p>
    <w:p w14:paraId="2AA8F2FD" w14:textId="77777777" w:rsidR="000B54B7" w:rsidRDefault="007069EB">
      <w:pPr>
        <w:pStyle w:val="a"/>
        <w:numPr>
          <w:ilvl w:val="0"/>
          <w:numId w:val="0"/>
        </w:numPr>
        <w:spacing w:after="0"/>
        <w:ind w:left="101" w:right="578" w:hanging="101"/>
        <w:rPr>
          <w:rFonts w:ascii="Times New Roman" w:eastAsia="MS PMincho" w:hAnsi="Times New Roman" w:cs="Times New Roman"/>
          <w:b/>
          <w:bCs/>
          <w:color w:val="000000"/>
          <w:sz w:val="21"/>
          <w:szCs w:val="21"/>
          <w:lang w:eastAsia="ko-KR"/>
        </w:rPr>
      </w:pPr>
      <w:r>
        <w:rPr>
          <w:rFonts w:ascii="Times New Roman" w:eastAsia="MS PMincho" w:hAnsi="Times New Roman" w:cs="Times New Roman"/>
          <w:b/>
          <w:bCs/>
          <w:color w:val="000000"/>
          <w:sz w:val="21"/>
          <w:szCs w:val="21"/>
          <w:lang w:eastAsia="ko-KR"/>
        </w:rPr>
        <w:t>List of Teaching Courses</w:t>
      </w:r>
    </w:p>
    <w:p w14:paraId="16849FFF" w14:textId="3CA5B9F1" w:rsidR="009B6C7F" w:rsidRPr="009B6C7F" w:rsidRDefault="009B6C7F">
      <w:pPr>
        <w:pStyle w:val="a"/>
        <w:numPr>
          <w:ilvl w:val="0"/>
          <w:numId w:val="0"/>
        </w:numPr>
        <w:spacing w:after="0"/>
        <w:ind w:left="101" w:right="578" w:hanging="101"/>
        <w:rPr>
          <w:rFonts w:ascii="Times New Roman" w:eastAsia="MS PMincho" w:hAnsi="Times New Roman" w:cs="Times New Roman"/>
          <w:i/>
          <w:iCs/>
          <w:color w:val="000000"/>
          <w:sz w:val="18"/>
          <w:szCs w:val="18"/>
        </w:rPr>
      </w:pPr>
      <w:r w:rsidRPr="009B6C7F">
        <w:rPr>
          <w:rFonts w:ascii="Times New Roman" w:eastAsia="MS PMincho" w:hAnsi="Times New Roman" w:cs="Times New Roman"/>
          <w:i/>
          <w:iCs/>
          <w:color w:val="000000"/>
          <w:sz w:val="18"/>
          <w:szCs w:val="18"/>
          <w:lang w:eastAsia="ko-KR"/>
        </w:rPr>
        <w:t>*Law Faculty (LF); Master Human Rights (MHR)</w:t>
      </w:r>
      <w:r>
        <w:rPr>
          <w:rFonts w:ascii="Times New Roman" w:eastAsia="MS PMincho" w:hAnsi="Times New Roman" w:cs="Times New Roman"/>
          <w:i/>
          <w:iCs/>
          <w:color w:val="000000"/>
          <w:sz w:val="18"/>
          <w:szCs w:val="18"/>
          <w:lang w:eastAsia="ko-KR"/>
        </w:rPr>
        <w:t xml:space="preserve">, </w:t>
      </w:r>
      <w:r w:rsidR="009949B2">
        <w:rPr>
          <w:rFonts w:ascii="Times New Roman" w:eastAsia="MS PMincho" w:hAnsi="Times New Roman" w:cs="Times New Roman"/>
          <w:i/>
          <w:iCs/>
          <w:color w:val="000000"/>
          <w:sz w:val="18"/>
          <w:szCs w:val="18"/>
          <w:lang w:eastAsia="ko-KR"/>
        </w:rPr>
        <w:t>Business</w:t>
      </w:r>
      <w:r>
        <w:rPr>
          <w:rFonts w:ascii="Times New Roman" w:eastAsia="MS PMincho" w:hAnsi="Times New Roman" w:cs="Times New Roman"/>
          <w:i/>
          <w:iCs/>
          <w:color w:val="000000"/>
          <w:sz w:val="18"/>
          <w:szCs w:val="18"/>
          <w:lang w:eastAsia="ko-KR"/>
        </w:rPr>
        <w:t xml:space="preserve"> and Human Rights (BHR)</w:t>
      </w:r>
    </w:p>
    <w:p w14:paraId="2E7E9ED7" w14:textId="180E70E6" w:rsidR="000B54B7" w:rsidRDefault="000B54B7">
      <w:pPr>
        <w:pStyle w:val="a"/>
        <w:numPr>
          <w:ilvl w:val="0"/>
          <w:numId w:val="0"/>
        </w:numPr>
        <w:spacing w:after="0"/>
        <w:ind w:left="101" w:right="578" w:hanging="101"/>
        <w:rPr>
          <w:rFonts w:ascii="Times New Roman" w:eastAsia="MS PMincho" w:hAnsi="Times New Roman" w:cs="Times New Roman"/>
          <w:color w:val="000000"/>
          <w:sz w:val="21"/>
          <w:szCs w:val="21"/>
          <w:highlight w:val="yellow"/>
        </w:rPr>
      </w:pPr>
    </w:p>
    <w:p w14:paraId="7CED253A" w14:textId="7F7890A4" w:rsidR="0057141C" w:rsidRPr="000F6274" w:rsidRDefault="0057141C" w:rsidP="0057141C">
      <w:pPr>
        <w:pStyle w:val="af"/>
        <w:tabs>
          <w:tab w:val="left" w:pos="8080"/>
        </w:tabs>
        <w:spacing w:line="340" w:lineRule="exact"/>
        <w:ind w:right="-1080"/>
        <w:rPr>
          <w:sz w:val="22"/>
          <w:szCs w:val="22"/>
          <w:lang w:val="en-GB"/>
        </w:rPr>
      </w:pPr>
      <w:r>
        <w:rPr>
          <w:sz w:val="18"/>
          <w:szCs w:val="18"/>
          <w:lang w:val="en-GB"/>
        </w:rPr>
        <w:t>WS 202</w:t>
      </w:r>
      <w:r>
        <w:rPr>
          <w:rFonts w:hint="eastAsia"/>
          <w:sz w:val="18"/>
          <w:szCs w:val="18"/>
          <w:lang w:val="en-GB"/>
        </w:rPr>
        <w:t>4</w:t>
      </w:r>
      <w:r>
        <w:rPr>
          <w:sz w:val="18"/>
          <w:szCs w:val="18"/>
          <w:lang w:val="en-GB"/>
        </w:rPr>
        <w:t>/202</w:t>
      </w:r>
      <w:r>
        <w:rPr>
          <w:rFonts w:hint="eastAsia"/>
          <w:sz w:val="18"/>
          <w:szCs w:val="18"/>
          <w:lang w:val="en-GB"/>
        </w:rPr>
        <w:t>5</w:t>
      </w:r>
      <w:r w:rsidRPr="000F6274">
        <w:rPr>
          <w:sz w:val="22"/>
          <w:szCs w:val="22"/>
          <w:lang w:val="en-GB"/>
        </w:rPr>
        <w:t xml:space="preserve">   </w:t>
      </w:r>
      <w:r>
        <w:rPr>
          <w:rFonts w:hint="eastAsia"/>
          <w:sz w:val="22"/>
          <w:szCs w:val="22"/>
          <w:lang w:val="en-GB"/>
        </w:rPr>
        <w:t xml:space="preserve"> </w:t>
      </w:r>
      <w:r>
        <w:rPr>
          <w:sz w:val="22"/>
          <w:szCs w:val="22"/>
          <w:lang w:val="en-GB"/>
        </w:rPr>
        <w:t xml:space="preserve">    </w:t>
      </w:r>
      <w:r>
        <w:rPr>
          <w:rFonts w:hint="eastAsia"/>
          <w:sz w:val="22"/>
          <w:szCs w:val="22"/>
          <w:lang w:val="en-GB"/>
        </w:rPr>
        <w:t xml:space="preserve"> </w:t>
      </w:r>
      <w:r w:rsidRPr="000F6274">
        <w:rPr>
          <w:sz w:val="22"/>
          <w:szCs w:val="22"/>
          <w:lang w:val="en-GB"/>
        </w:rPr>
        <w:t xml:space="preserve">Proseminar: Case Law of the European Court of Human Rights </w:t>
      </w:r>
      <w:r>
        <w:rPr>
          <w:sz w:val="22"/>
          <w:szCs w:val="22"/>
          <w:lang w:val="en-GB"/>
        </w:rPr>
        <w:t xml:space="preserve">               </w:t>
      </w:r>
      <w:r>
        <w:rPr>
          <w:b/>
          <w:sz w:val="22"/>
          <w:szCs w:val="22"/>
          <w:lang w:val="en-GB"/>
        </w:rPr>
        <w:t>LF</w:t>
      </w:r>
      <w:r w:rsidRPr="000F6274">
        <w:rPr>
          <w:b/>
          <w:sz w:val="22"/>
          <w:szCs w:val="22"/>
          <w:lang w:val="en-GB"/>
        </w:rPr>
        <w:t>, FAU</w:t>
      </w:r>
      <w:r w:rsidRPr="000F6274">
        <w:rPr>
          <w:sz w:val="22"/>
          <w:szCs w:val="22"/>
          <w:lang w:val="en-GB"/>
        </w:rPr>
        <w:t xml:space="preserve"> </w:t>
      </w:r>
    </w:p>
    <w:p w14:paraId="4BFFD9D1" w14:textId="3E17B345" w:rsidR="0057141C" w:rsidRPr="0057141C" w:rsidRDefault="0057141C" w:rsidP="0057141C">
      <w:pPr>
        <w:pStyle w:val="af"/>
        <w:spacing w:line="340" w:lineRule="exact"/>
        <w:ind w:right="-1080"/>
        <w:rPr>
          <w:rFonts w:hint="eastAsia"/>
          <w:b/>
          <w:sz w:val="22"/>
          <w:szCs w:val="22"/>
          <w:lang w:val="en-GB"/>
        </w:rPr>
      </w:pPr>
      <w:r>
        <w:rPr>
          <w:rFonts w:hint="eastAsia"/>
          <w:sz w:val="22"/>
          <w:szCs w:val="22"/>
        </w:rPr>
        <w:t xml:space="preserve">                             </w:t>
      </w:r>
      <w:r>
        <w:rPr>
          <w:sz w:val="22"/>
          <w:szCs w:val="22"/>
        </w:rPr>
        <w:t>Master</w:t>
      </w:r>
      <w:r>
        <w:rPr>
          <w:rFonts w:hint="eastAsia"/>
          <w:sz w:val="22"/>
          <w:szCs w:val="22"/>
        </w:rPr>
        <w:t xml:space="preserve"> </w:t>
      </w:r>
      <w:r>
        <w:rPr>
          <w:sz w:val="22"/>
          <w:szCs w:val="22"/>
        </w:rPr>
        <w:t xml:space="preserve">Seminar: </w:t>
      </w:r>
      <w:r w:rsidRPr="000F6274">
        <w:rPr>
          <w:rFonts w:hint="eastAsia"/>
          <w:sz w:val="22"/>
          <w:szCs w:val="22"/>
          <w:lang w:val="en-GB"/>
        </w:rPr>
        <w:t xml:space="preserve">Leading Cases of Human Rights </w:t>
      </w:r>
      <w:r w:rsidRPr="000F6274">
        <w:rPr>
          <w:sz w:val="22"/>
          <w:szCs w:val="22"/>
          <w:lang w:val="en-GB"/>
        </w:rPr>
        <w:t xml:space="preserve">              </w:t>
      </w:r>
      <w:r>
        <w:rPr>
          <w:sz w:val="22"/>
          <w:szCs w:val="22"/>
          <w:lang w:val="en-GB"/>
        </w:rPr>
        <w:t xml:space="preserve">                       </w:t>
      </w:r>
      <w:r>
        <w:rPr>
          <w:b/>
          <w:sz w:val="22"/>
          <w:szCs w:val="22"/>
          <w:lang w:val="en-GB"/>
        </w:rPr>
        <w:t>MHR</w:t>
      </w:r>
      <w:r w:rsidRPr="000F6274">
        <w:rPr>
          <w:rFonts w:hint="eastAsia"/>
          <w:b/>
          <w:sz w:val="22"/>
          <w:szCs w:val="22"/>
          <w:lang w:val="en-GB"/>
        </w:rPr>
        <w:t>, FAU</w:t>
      </w:r>
    </w:p>
    <w:p w14:paraId="765BC919" w14:textId="53BE70F2" w:rsidR="006A08B6" w:rsidRDefault="006A08B6" w:rsidP="006A08B6">
      <w:pPr>
        <w:pStyle w:val="af"/>
        <w:tabs>
          <w:tab w:val="left" w:pos="8080"/>
        </w:tabs>
        <w:spacing w:line="340" w:lineRule="exact"/>
        <w:ind w:right="-1080"/>
        <w:rPr>
          <w:b/>
          <w:sz w:val="22"/>
          <w:szCs w:val="22"/>
          <w:lang w:val="en-GB"/>
        </w:rPr>
      </w:pPr>
      <w:r>
        <w:rPr>
          <w:sz w:val="18"/>
          <w:szCs w:val="18"/>
        </w:rPr>
        <w:t xml:space="preserve">SS </w:t>
      </w:r>
      <w:r>
        <w:rPr>
          <w:sz w:val="18"/>
          <w:szCs w:val="18"/>
          <w:lang w:val="en-GB"/>
        </w:rPr>
        <w:t>2024</w:t>
      </w:r>
      <w:r w:rsidRPr="000F6274">
        <w:rPr>
          <w:sz w:val="22"/>
          <w:szCs w:val="22"/>
          <w:lang w:val="en-GB"/>
        </w:rPr>
        <w:t xml:space="preserve">   </w:t>
      </w:r>
      <w:r>
        <w:rPr>
          <w:rFonts w:hint="eastAsia"/>
          <w:sz w:val="22"/>
          <w:szCs w:val="22"/>
          <w:lang w:val="en-GB"/>
        </w:rPr>
        <w:t xml:space="preserve"> </w:t>
      </w:r>
      <w:r>
        <w:rPr>
          <w:sz w:val="22"/>
          <w:szCs w:val="22"/>
          <w:lang w:val="en-GB"/>
        </w:rPr>
        <w:t xml:space="preserve">    </w:t>
      </w:r>
      <w:r>
        <w:rPr>
          <w:rFonts w:hint="eastAsia"/>
          <w:sz w:val="22"/>
          <w:szCs w:val="22"/>
          <w:lang w:val="en-GB"/>
        </w:rPr>
        <w:t xml:space="preserve">  </w:t>
      </w:r>
      <w:r>
        <w:rPr>
          <w:sz w:val="22"/>
          <w:szCs w:val="22"/>
          <w:lang w:val="en-GB"/>
        </w:rPr>
        <w:t xml:space="preserve">        </w:t>
      </w:r>
      <w:r w:rsidRPr="000F6274">
        <w:rPr>
          <w:sz w:val="22"/>
          <w:szCs w:val="22"/>
          <w:lang w:val="en-GB"/>
        </w:rPr>
        <w:t>Proseminar: Problem of Constitutional Interpretation</w:t>
      </w:r>
      <w:r>
        <w:rPr>
          <w:sz w:val="22"/>
          <w:szCs w:val="22"/>
          <w:lang w:val="en-GB"/>
        </w:rPr>
        <w:t xml:space="preserve">                 </w:t>
      </w:r>
      <w:r w:rsidRPr="000F6274">
        <w:rPr>
          <w:sz w:val="22"/>
          <w:szCs w:val="22"/>
          <w:lang w:val="en-GB"/>
        </w:rPr>
        <w:t xml:space="preserve"> </w:t>
      </w:r>
      <w:r>
        <w:rPr>
          <w:sz w:val="22"/>
          <w:szCs w:val="22"/>
          <w:lang w:val="en-GB"/>
        </w:rPr>
        <w:t xml:space="preserve">               </w:t>
      </w:r>
      <w:r>
        <w:rPr>
          <w:b/>
          <w:sz w:val="22"/>
          <w:szCs w:val="22"/>
          <w:lang w:val="en-GB"/>
        </w:rPr>
        <w:t>LF</w:t>
      </w:r>
      <w:r w:rsidRPr="000F6274">
        <w:rPr>
          <w:b/>
          <w:sz w:val="22"/>
          <w:szCs w:val="22"/>
          <w:lang w:val="en-GB"/>
        </w:rPr>
        <w:t>, FAU</w:t>
      </w:r>
    </w:p>
    <w:p w14:paraId="37691CFF" w14:textId="1712F958" w:rsidR="006A08B6" w:rsidRPr="000F6274" w:rsidRDefault="006A08B6" w:rsidP="006A08B6">
      <w:pPr>
        <w:pStyle w:val="af"/>
        <w:tabs>
          <w:tab w:val="left" w:pos="8080"/>
        </w:tabs>
        <w:spacing w:line="340" w:lineRule="exact"/>
        <w:ind w:right="-1080"/>
        <w:rPr>
          <w:sz w:val="22"/>
          <w:szCs w:val="22"/>
          <w:lang w:val="en-GB"/>
        </w:rPr>
      </w:pPr>
      <w:r>
        <w:rPr>
          <w:b/>
          <w:sz w:val="22"/>
          <w:szCs w:val="22"/>
          <w:lang w:val="en-GB"/>
        </w:rPr>
        <w:t xml:space="preserve">                             </w:t>
      </w:r>
      <w:r>
        <w:rPr>
          <w:sz w:val="22"/>
          <w:szCs w:val="22"/>
        </w:rPr>
        <w:t>Proseminar: EU Anti-Discrimination Law</w:t>
      </w:r>
      <w:r w:rsidRPr="000F6274">
        <w:rPr>
          <w:sz w:val="22"/>
          <w:szCs w:val="22"/>
          <w:lang w:val="en-GB"/>
        </w:rPr>
        <w:t xml:space="preserve"> </w:t>
      </w:r>
      <w:r>
        <w:rPr>
          <w:sz w:val="22"/>
          <w:szCs w:val="22"/>
          <w:lang w:val="en-GB"/>
        </w:rPr>
        <w:t xml:space="preserve">                                                  </w:t>
      </w:r>
      <w:r>
        <w:rPr>
          <w:b/>
          <w:sz w:val="22"/>
          <w:szCs w:val="22"/>
          <w:lang w:val="en-GB"/>
        </w:rPr>
        <w:t>LF</w:t>
      </w:r>
      <w:r w:rsidRPr="000F6274">
        <w:rPr>
          <w:b/>
          <w:sz w:val="22"/>
          <w:szCs w:val="22"/>
          <w:lang w:val="en-GB"/>
        </w:rPr>
        <w:t>, FAU</w:t>
      </w:r>
    </w:p>
    <w:p w14:paraId="4E72913F" w14:textId="78DC97CD" w:rsidR="009B6C7F" w:rsidRPr="006A08B6" w:rsidRDefault="006A08B6" w:rsidP="006A08B6">
      <w:pPr>
        <w:pStyle w:val="af"/>
        <w:spacing w:line="340" w:lineRule="exact"/>
        <w:ind w:right="-1080"/>
        <w:rPr>
          <w:b/>
          <w:sz w:val="22"/>
          <w:szCs w:val="22"/>
          <w:lang w:val="en-GB"/>
        </w:rPr>
      </w:pPr>
      <w:r>
        <w:rPr>
          <w:rFonts w:hint="eastAsia"/>
          <w:sz w:val="22"/>
          <w:szCs w:val="22"/>
        </w:rPr>
        <w:t xml:space="preserve">                             </w:t>
      </w:r>
      <w:r>
        <w:rPr>
          <w:sz w:val="22"/>
          <w:szCs w:val="22"/>
        </w:rPr>
        <w:t>Master</w:t>
      </w:r>
      <w:r>
        <w:rPr>
          <w:rFonts w:hint="eastAsia"/>
          <w:sz w:val="22"/>
          <w:szCs w:val="22"/>
        </w:rPr>
        <w:t xml:space="preserve"> </w:t>
      </w:r>
      <w:r>
        <w:rPr>
          <w:sz w:val="22"/>
          <w:szCs w:val="22"/>
        </w:rPr>
        <w:t xml:space="preserve">Seminar: </w:t>
      </w:r>
      <w:r>
        <w:rPr>
          <w:sz w:val="22"/>
          <w:szCs w:val="22"/>
          <w:lang w:val="en-GB"/>
        </w:rPr>
        <w:t xml:space="preserve">Transitional Justice                </w:t>
      </w:r>
      <w:r w:rsidRPr="000F6274">
        <w:rPr>
          <w:rFonts w:hint="eastAsia"/>
          <w:sz w:val="22"/>
          <w:szCs w:val="22"/>
          <w:lang w:val="en-GB"/>
        </w:rPr>
        <w:t xml:space="preserve"> </w:t>
      </w:r>
      <w:r w:rsidRPr="000F6274">
        <w:rPr>
          <w:sz w:val="22"/>
          <w:szCs w:val="22"/>
          <w:lang w:val="en-GB"/>
        </w:rPr>
        <w:t xml:space="preserve">              </w:t>
      </w:r>
      <w:r>
        <w:rPr>
          <w:sz w:val="22"/>
          <w:szCs w:val="22"/>
          <w:lang w:val="en-GB"/>
        </w:rPr>
        <w:t xml:space="preserve">                       </w:t>
      </w:r>
      <w:r>
        <w:rPr>
          <w:b/>
          <w:sz w:val="22"/>
          <w:szCs w:val="22"/>
          <w:lang w:val="en-GB"/>
        </w:rPr>
        <w:t>MHR</w:t>
      </w:r>
      <w:r w:rsidRPr="000F6274">
        <w:rPr>
          <w:rFonts w:hint="eastAsia"/>
          <w:b/>
          <w:sz w:val="22"/>
          <w:szCs w:val="22"/>
          <w:lang w:val="en-GB"/>
        </w:rPr>
        <w:t>, FAU</w:t>
      </w:r>
    </w:p>
    <w:p w14:paraId="4AA06A28" w14:textId="34A108C9" w:rsidR="004F23C0" w:rsidRPr="000F6274" w:rsidRDefault="00783801" w:rsidP="00513859">
      <w:pPr>
        <w:pStyle w:val="af"/>
        <w:tabs>
          <w:tab w:val="left" w:pos="8080"/>
        </w:tabs>
        <w:spacing w:line="340" w:lineRule="exact"/>
        <w:ind w:right="-1080"/>
        <w:rPr>
          <w:sz w:val="22"/>
          <w:szCs w:val="22"/>
          <w:lang w:val="en-GB"/>
        </w:rPr>
      </w:pPr>
      <w:bookmarkStart w:id="0" w:name="_Hlk178683025"/>
      <w:r>
        <w:rPr>
          <w:sz w:val="18"/>
          <w:szCs w:val="18"/>
          <w:lang w:val="en-GB"/>
        </w:rPr>
        <w:t>WS 2023/2024</w:t>
      </w:r>
      <w:r w:rsidR="004F23C0" w:rsidRPr="000F6274">
        <w:rPr>
          <w:sz w:val="22"/>
          <w:szCs w:val="22"/>
          <w:lang w:val="en-GB"/>
        </w:rPr>
        <w:t xml:space="preserve">   </w:t>
      </w:r>
      <w:r w:rsidR="004F23C0">
        <w:rPr>
          <w:rFonts w:hint="eastAsia"/>
          <w:sz w:val="22"/>
          <w:szCs w:val="22"/>
          <w:lang w:val="en-GB"/>
        </w:rPr>
        <w:t xml:space="preserve"> </w:t>
      </w:r>
      <w:r w:rsidR="004F23C0">
        <w:rPr>
          <w:sz w:val="22"/>
          <w:szCs w:val="22"/>
          <w:lang w:val="en-GB"/>
        </w:rPr>
        <w:t xml:space="preserve">    </w:t>
      </w:r>
      <w:r w:rsidR="004F23C0">
        <w:rPr>
          <w:rFonts w:hint="eastAsia"/>
          <w:sz w:val="22"/>
          <w:szCs w:val="22"/>
          <w:lang w:val="en-GB"/>
        </w:rPr>
        <w:t xml:space="preserve">  </w:t>
      </w:r>
      <w:r w:rsidR="004F23C0" w:rsidRPr="000F6274">
        <w:rPr>
          <w:sz w:val="22"/>
          <w:szCs w:val="22"/>
          <w:lang w:val="en-GB"/>
        </w:rPr>
        <w:t xml:space="preserve">Proseminar: Case Law of the European Court of Human Rights </w:t>
      </w:r>
      <w:r w:rsidR="004F23C0">
        <w:rPr>
          <w:sz w:val="22"/>
          <w:szCs w:val="22"/>
          <w:lang w:val="en-GB"/>
        </w:rPr>
        <w:t xml:space="preserve">          </w:t>
      </w:r>
      <w:r w:rsidR="009E775E">
        <w:rPr>
          <w:sz w:val="22"/>
          <w:szCs w:val="22"/>
          <w:lang w:val="en-GB"/>
        </w:rPr>
        <w:t xml:space="preserve">     </w:t>
      </w:r>
      <w:r w:rsidR="009B6C7F">
        <w:rPr>
          <w:b/>
          <w:sz w:val="22"/>
          <w:szCs w:val="22"/>
          <w:lang w:val="en-GB"/>
        </w:rPr>
        <w:t>LF</w:t>
      </w:r>
      <w:r w:rsidR="004F23C0" w:rsidRPr="000F6274">
        <w:rPr>
          <w:b/>
          <w:sz w:val="22"/>
          <w:szCs w:val="22"/>
          <w:lang w:val="en-GB"/>
        </w:rPr>
        <w:t>, FAU</w:t>
      </w:r>
      <w:r w:rsidR="004F23C0" w:rsidRPr="000F6274">
        <w:rPr>
          <w:sz w:val="22"/>
          <w:szCs w:val="22"/>
          <w:lang w:val="en-GB"/>
        </w:rPr>
        <w:t xml:space="preserve"> </w:t>
      </w:r>
    </w:p>
    <w:p w14:paraId="07156863" w14:textId="7DACE785" w:rsidR="004F23C0" w:rsidRDefault="004F23C0" w:rsidP="007069EB">
      <w:pPr>
        <w:pStyle w:val="af"/>
        <w:spacing w:line="340" w:lineRule="exact"/>
        <w:ind w:right="-1080"/>
        <w:rPr>
          <w:b/>
          <w:sz w:val="22"/>
          <w:szCs w:val="22"/>
          <w:lang w:val="en-GB"/>
        </w:rPr>
      </w:pPr>
      <w:r>
        <w:rPr>
          <w:rFonts w:hint="eastAsia"/>
          <w:sz w:val="22"/>
          <w:szCs w:val="22"/>
        </w:rPr>
        <w:t xml:space="preserve">                             </w:t>
      </w:r>
      <w:r w:rsidR="009E775E">
        <w:rPr>
          <w:sz w:val="22"/>
          <w:szCs w:val="22"/>
        </w:rPr>
        <w:t>Master</w:t>
      </w:r>
      <w:r>
        <w:rPr>
          <w:rFonts w:hint="eastAsia"/>
          <w:sz w:val="22"/>
          <w:szCs w:val="22"/>
        </w:rPr>
        <w:t xml:space="preserve"> </w:t>
      </w:r>
      <w:r w:rsidR="00783801">
        <w:rPr>
          <w:sz w:val="22"/>
          <w:szCs w:val="22"/>
        </w:rPr>
        <w:t xml:space="preserve">Seminar: </w:t>
      </w:r>
      <w:r w:rsidRPr="000F6274">
        <w:rPr>
          <w:rFonts w:hint="eastAsia"/>
          <w:sz w:val="22"/>
          <w:szCs w:val="22"/>
          <w:lang w:val="en-GB"/>
        </w:rPr>
        <w:t xml:space="preserve">Leading Cases of Human Rights </w:t>
      </w:r>
      <w:r w:rsidRPr="000F6274">
        <w:rPr>
          <w:sz w:val="22"/>
          <w:szCs w:val="22"/>
          <w:lang w:val="en-GB"/>
        </w:rPr>
        <w:t xml:space="preserve">              </w:t>
      </w:r>
      <w:r w:rsidR="009E775E">
        <w:rPr>
          <w:sz w:val="22"/>
          <w:szCs w:val="22"/>
          <w:lang w:val="en-GB"/>
        </w:rPr>
        <w:t xml:space="preserve">      </w:t>
      </w:r>
      <w:r w:rsidR="009B6C7F">
        <w:rPr>
          <w:sz w:val="22"/>
          <w:szCs w:val="22"/>
          <w:lang w:val="en-GB"/>
        </w:rPr>
        <w:t xml:space="preserve">                 </w:t>
      </w:r>
      <w:r w:rsidR="009B6C7F">
        <w:rPr>
          <w:b/>
          <w:sz w:val="22"/>
          <w:szCs w:val="22"/>
          <w:lang w:val="en-GB"/>
        </w:rPr>
        <w:t>MHR</w:t>
      </w:r>
      <w:r w:rsidRPr="000F6274">
        <w:rPr>
          <w:rFonts w:hint="eastAsia"/>
          <w:b/>
          <w:sz w:val="22"/>
          <w:szCs w:val="22"/>
          <w:lang w:val="en-GB"/>
        </w:rPr>
        <w:t>, FAU</w:t>
      </w:r>
    </w:p>
    <w:bookmarkEnd w:id="0"/>
    <w:p w14:paraId="5B524800" w14:textId="6F11EC92" w:rsidR="004F23C0" w:rsidRPr="000F6274" w:rsidRDefault="00783801" w:rsidP="004F23C0">
      <w:pPr>
        <w:pStyle w:val="af"/>
        <w:spacing w:line="340" w:lineRule="exact"/>
        <w:ind w:right="-1080"/>
        <w:rPr>
          <w:sz w:val="18"/>
          <w:szCs w:val="18"/>
          <w:lang w:val="en-GB"/>
        </w:rPr>
      </w:pPr>
      <w:r>
        <w:rPr>
          <w:sz w:val="18"/>
          <w:szCs w:val="18"/>
          <w:lang w:val="en-GB"/>
        </w:rPr>
        <w:t xml:space="preserve">SS 2023   </w:t>
      </w:r>
      <w:r>
        <w:rPr>
          <w:sz w:val="18"/>
          <w:szCs w:val="18"/>
          <w:lang w:val="en-GB"/>
        </w:rPr>
        <w:tab/>
        <w:t xml:space="preserve">    </w:t>
      </w:r>
      <w:r w:rsidR="004F23C0" w:rsidRPr="000F6274">
        <w:rPr>
          <w:sz w:val="22"/>
          <w:szCs w:val="22"/>
          <w:lang w:val="en-GB"/>
        </w:rPr>
        <w:t xml:space="preserve">Proseminar: </w:t>
      </w:r>
      <w:r w:rsidRPr="000F6274">
        <w:rPr>
          <w:sz w:val="22"/>
          <w:szCs w:val="22"/>
          <w:lang w:val="en-GB"/>
        </w:rPr>
        <w:t>Problem of Constitutional Interpretation</w:t>
      </w:r>
      <w:r w:rsidR="004F23C0" w:rsidRPr="000F6274">
        <w:rPr>
          <w:sz w:val="22"/>
          <w:szCs w:val="22"/>
          <w:lang w:val="en-GB"/>
        </w:rPr>
        <w:t xml:space="preserve"> </w:t>
      </w:r>
      <w:r w:rsidR="004F23C0">
        <w:rPr>
          <w:sz w:val="22"/>
          <w:szCs w:val="22"/>
          <w:lang w:val="en-GB"/>
        </w:rPr>
        <w:t xml:space="preserve">          </w:t>
      </w:r>
      <w:r>
        <w:rPr>
          <w:sz w:val="22"/>
          <w:szCs w:val="22"/>
          <w:lang w:val="en-GB"/>
        </w:rPr>
        <w:t xml:space="preserve">                 </w:t>
      </w:r>
      <w:r w:rsidR="009E775E">
        <w:rPr>
          <w:sz w:val="22"/>
          <w:szCs w:val="22"/>
          <w:lang w:val="en-GB"/>
        </w:rPr>
        <w:t xml:space="preserve">     </w:t>
      </w:r>
      <w:r w:rsidR="009B6C7F">
        <w:rPr>
          <w:b/>
          <w:sz w:val="22"/>
          <w:szCs w:val="22"/>
          <w:lang w:val="en-GB"/>
        </w:rPr>
        <w:t>LF</w:t>
      </w:r>
      <w:r w:rsidR="004F23C0" w:rsidRPr="000F6274">
        <w:rPr>
          <w:b/>
          <w:sz w:val="22"/>
          <w:szCs w:val="22"/>
          <w:lang w:val="en-GB"/>
        </w:rPr>
        <w:t>, FAU</w:t>
      </w:r>
    </w:p>
    <w:p w14:paraId="7EA0FE04" w14:textId="59D1DE37" w:rsidR="004F23C0" w:rsidRPr="004F23C0" w:rsidRDefault="00783801" w:rsidP="00953EFA">
      <w:pPr>
        <w:pStyle w:val="af"/>
        <w:spacing w:line="340" w:lineRule="exact"/>
        <w:ind w:left="1440" w:right="-1080" w:firstLineChars="100" w:firstLine="220"/>
        <w:rPr>
          <w:b/>
          <w:sz w:val="22"/>
          <w:szCs w:val="22"/>
        </w:rPr>
      </w:pPr>
      <w:r>
        <w:rPr>
          <w:sz w:val="22"/>
          <w:szCs w:val="22"/>
        </w:rPr>
        <w:t>P</w:t>
      </w:r>
      <w:r w:rsidR="004F23C0">
        <w:rPr>
          <w:sz w:val="22"/>
          <w:szCs w:val="22"/>
        </w:rPr>
        <w:t xml:space="preserve">roseminar: EU Anti-Discrimination Law                                           </w:t>
      </w:r>
      <w:r w:rsidR="009E775E">
        <w:rPr>
          <w:sz w:val="22"/>
          <w:szCs w:val="22"/>
        </w:rPr>
        <w:t xml:space="preserve">     </w:t>
      </w:r>
      <w:r w:rsidR="00953EFA">
        <w:rPr>
          <w:sz w:val="22"/>
          <w:szCs w:val="22"/>
        </w:rPr>
        <w:t xml:space="preserve">  </w:t>
      </w:r>
      <w:r w:rsidR="009B6C7F">
        <w:rPr>
          <w:b/>
          <w:sz w:val="22"/>
          <w:szCs w:val="22"/>
        </w:rPr>
        <w:t>LF</w:t>
      </w:r>
      <w:r w:rsidR="004F23C0" w:rsidRPr="00BE4BAF">
        <w:rPr>
          <w:b/>
          <w:sz w:val="22"/>
          <w:szCs w:val="22"/>
        </w:rPr>
        <w:t xml:space="preserve">, FAU </w:t>
      </w:r>
    </w:p>
    <w:p w14:paraId="013DCD61" w14:textId="6346B86C" w:rsidR="007069EB" w:rsidRPr="000F6274" w:rsidRDefault="004F23C0" w:rsidP="007069EB">
      <w:pPr>
        <w:pStyle w:val="af"/>
        <w:spacing w:line="340" w:lineRule="exact"/>
        <w:ind w:right="-1080"/>
        <w:rPr>
          <w:sz w:val="22"/>
          <w:szCs w:val="22"/>
          <w:lang w:val="en-GB"/>
        </w:rPr>
      </w:pPr>
      <w:r>
        <w:rPr>
          <w:sz w:val="18"/>
          <w:szCs w:val="18"/>
          <w:lang w:val="en-GB"/>
        </w:rPr>
        <w:t>WS 2022</w:t>
      </w:r>
      <w:r w:rsidR="007069EB" w:rsidRPr="000F6274">
        <w:rPr>
          <w:sz w:val="18"/>
          <w:szCs w:val="18"/>
          <w:lang w:val="en-GB"/>
        </w:rPr>
        <w:t>/2023</w:t>
      </w:r>
      <w:r w:rsidR="007069EB" w:rsidRPr="000F6274">
        <w:rPr>
          <w:sz w:val="22"/>
          <w:szCs w:val="22"/>
          <w:lang w:val="en-GB"/>
        </w:rPr>
        <w:t xml:space="preserve">   </w:t>
      </w:r>
      <w:r w:rsidR="007069EB">
        <w:rPr>
          <w:rFonts w:hint="eastAsia"/>
          <w:sz w:val="22"/>
          <w:szCs w:val="22"/>
          <w:lang w:val="en-GB"/>
        </w:rPr>
        <w:t xml:space="preserve"> </w:t>
      </w:r>
      <w:r w:rsidR="007069EB">
        <w:rPr>
          <w:sz w:val="22"/>
          <w:szCs w:val="22"/>
          <w:lang w:val="en-GB"/>
        </w:rPr>
        <w:t xml:space="preserve">    </w:t>
      </w:r>
      <w:r w:rsidR="007069EB">
        <w:rPr>
          <w:rFonts w:hint="eastAsia"/>
          <w:sz w:val="22"/>
          <w:szCs w:val="22"/>
          <w:lang w:val="en-GB"/>
        </w:rPr>
        <w:t xml:space="preserve">  </w:t>
      </w:r>
      <w:r w:rsidR="007069EB" w:rsidRPr="000F6274">
        <w:rPr>
          <w:sz w:val="22"/>
          <w:szCs w:val="22"/>
          <w:lang w:val="en-GB"/>
        </w:rPr>
        <w:t xml:space="preserve">Proseminar: Case Law of the European Court of Human Rights </w:t>
      </w:r>
      <w:r w:rsidR="007069EB">
        <w:rPr>
          <w:sz w:val="22"/>
          <w:szCs w:val="22"/>
          <w:lang w:val="en-GB"/>
        </w:rPr>
        <w:t xml:space="preserve">          </w:t>
      </w:r>
      <w:r w:rsidR="009E775E">
        <w:rPr>
          <w:sz w:val="22"/>
          <w:szCs w:val="22"/>
          <w:lang w:val="en-GB"/>
        </w:rPr>
        <w:t xml:space="preserve">     </w:t>
      </w:r>
      <w:r w:rsidR="009B6C7F">
        <w:rPr>
          <w:b/>
          <w:sz w:val="22"/>
          <w:szCs w:val="22"/>
          <w:lang w:val="en-GB"/>
        </w:rPr>
        <w:t>LF</w:t>
      </w:r>
      <w:r w:rsidR="007069EB" w:rsidRPr="000F6274">
        <w:rPr>
          <w:b/>
          <w:sz w:val="22"/>
          <w:szCs w:val="22"/>
          <w:lang w:val="en-GB"/>
        </w:rPr>
        <w:t>, FAU</w:t>
      </w:r>
    </w:p>
    <w:p w14:paraId="3AFCA156" w14:textId="049F95BD" w:rsidR="007069EB" w:rsidRPr="000F6274" w:rsidRDefault="007069EB" w:rsidP="007069EB">
      <w:pPr>
        <w:pStyle w:val="af"/>
        <w:spacing w:line="340" w:lineRule="exact"/>
        <w:ind w:right="-1080"/>
        <w:rPr>
          <w:sz w:val="22"/>
          <w:szCs w:val="22"/>
        </w:rPr>
      </w:pPr>
      <w:r>
        <w:rPr>
          <w:rFonts w:hint="eastAsia"/>
          <w:sz w:val="22"/>
          <w:szCs w:val="22"/>
        </w:rPr>
        <w:t xml:space="preserve">                             </w:t>
      </w:r>
      <w:r w:rsidR="00953EFA">
        <w:rPr>
          <w:sz w:val="22"/>
          <w:szCs w:val="22"/>
        </w:rPr>
        <w:t xml:space="preserve"> </w:t>
      </w:r>
      <w:r w:rsidR="009E775E">
        <w:rPr>
          <w:sz w:val="22"/>
          <w:szCs w:val="22"/>
        </w:rPr>
        <w:t xml:space="preserve">Master Seminar: </w:t>
      </w:r>
      <w:r w:rsidRPr="000F6274">
        <w:rPr>
          <w:rFonts w:hint="eastAsia"/>
          <w:sz w:val="22"/>
          <w:szCs w:val="22"/>
          <w:lang w:val="en-GB"/>
        </w:rPr>
        <w:t xml:space="preserve">Leading Cases of Human Rights </w:t>
      </w:r>
      <w:r w:rsidR="009E775E">
        <w:rPr>
          <w:sz w:val="22"/>
          <w:szCs w:val="22"/>
          <w:lang w:val="en-GB"/>
        </w:rPr>
        <w:t xml:space="preserve">                      </w:t>
      </w:r>
      <w:r w:rsidR="009B6C7F">
        <w:rPr>
          <w:sz w:val="22"/>
          <w:szCs w:val="22"/>
          <w:lang w:val="en-GB"/>
        </w:rPr>
        <w:t xml:space="preserve">               </w:t>
      </w:r>
      <w:r w:rsidR="009B6C7F">
        <w:rPr>
          <w:b/>
          <w:sz w:val="22"/>
          <w:szCs w:val="22"/>
          <w:lang w:val="en-GB"/>
        </w:rPr>
        <w:t>MHR</w:t>
      </w:r>
      <w:r w:rsidRPr="000F6274">
        <w:rPr>
          <w:rFonts w:hint="eastAsia"/>
          <w:b/>
          <w:sz w:val="22"/>
          <w:szCs w:val="22"/>
          <w:lang w:val="en-GB"/>
        </w:rPr>
        <w:t>, FAU</w:t>
      </w:r>
    </w:p>
    <w:p w14:paraId="08C62255" w14:textId="2FA46555" w:rsidR="007069EB" w:rsidRDefault="007069EB" w:rsidP="007069EB">
      <w:pPr>
        <w:pStyle w:val="af"/>
        <w:spacing w:line="340" w:lineRule="exact"/>
        <w:ind w:right="-1080"/>
        <w:rPr>
          <w:b/>
          <w:sz w:val="22"/>
          <w:szCs w:val="22"/>
        </w:rPr>
      </w:pPr>
      <w:r>
        <w:rPr>
          <w:rFonts w:hint="eastAsia"/>
          <w:sz w:val="18"/>
          <w:szCs w:val="18"/>
          <w:lang w:val="en-GB"/>
        </w:rPr>
        <w:t xml:space="preserve">SS 2022             </w:t>
      </w:r>
      <w:r>
        <w:rPr>
          <w:sz w:val="18"/>
          <w:szCs w:val="18"/>
          <w:lang w:val="en-GB"/>
        </w:rPr>
        <w:t xml:space="preserve">         </w:t>
      </w:r>
      <w:r w:rsidR="00953EFA">
        <w:rPr>
          <w:sz w:val="18"/>
          <w:szCs w:val="18"/>
          <w:lang w:val="en-GB"/>
        </w:rPr>
        <w:t xml:space="preserve"> </w:t>
      </w:r>
      <w:r>
        <w:rPr>
          <w:sz w:val="22"/>
          <w:szCs w:val="22"/>
        </w:rPr>
        <w:t xml:space="preserve">Proseminar: EU Anti-Discrimination Law                                            </w:t>
      </w:r>
      <w:r w:rsidR="009E775E">
        <w:rPr>
          <w:sz w:val="22"/>
          <w:szCs w:val="22"/>
        </w:rPr>
        <w:t xml:space="preserve">       </w:t>
      </w:r>
      <w:r w:rsidR="009B6C7F">
        <w:rPr>
          <w:b/>
          <w:sz w:val="22"/>
          <w:szCs w:val="22"/>
        </w:rPr>
        <w:t>LF</w:t>
      </w:r>
      <w:r w:rsidRPr="00BE4BAF">
        <w:rPr>
          <w:b/>
          <w:sz w:val="22"/>
          <w:szCs w:val="22"/>
        </w:rPr>
        <w:t>, FAU</w:t>
      </w:r>
    </w:p>
    <w:p w14:paraId="341FDDC3" w14:textId="03A09911" w:rsidR="007069EB" w:rsidRPr="005B4DB5" w:rsidRDefault="007069EB" w:rsidP="007069EB">
      <w:pPr>
        <w:pStyle w:val="af"/>
        <w:spacing w:line="340" w:lineRule="exact"/>
        <w:ind w:right="-1080"/>
        <w:rPr>
          <w:b/>
          <w:sz w:val="22"/>
          <w:szCs w:val="22"/>
        </w:rPr>
      </w:pPr>
      <w:r>
        <w:rPr>
          <w:rFonts w:hint="eastAsia"/>
          <w:sz w:val="18"/>
          <w:szCs w:val="18"/>
          <w:lang w:val="en-GB"/>
        </w:rPr>
        <w:t xml:space="preserve">            </w:t>
      </w:r>
      <w:r>
        <w:rPr>
          <w:sz w:val="18"/>
          <w:szCs w:val="18"/>
          <w:lang w:val="en-GB"/>
        </w:rPr>
        <w:t xml:space="preserve">          </w:t>
      </w:r>
      <w:r w:rsidR="009E775E">
        <w:rPr>
          <w:sz w:val="18"/>
          <w:szCs w:val="18"/>
          <w:lang w:val="en-GB"/>
        </w:rPr>
        <w:t xml:space="preserve">             </w:t>
      </w:r>
      <w:r>
        <w:rPr>
          <w:sz w:val="18"/>
          <w:szCs w:val="18"/>
          <w:lang w:val="en-GB"/>
        </w:rPr>
        <w:t xml:space="preserve"> </w:t>
      </w:r>
      <w:r w:rsidR="009E775E" w:rsidRPr="009E775E">
        <w:rPr>
          <w:sz w:val="22"/>
          <w:szCs w:val="22"/>
          <w:lang w:val="en-GB"/>
        </w:rPr>
        <w:t xml:space="preserve">Ph. D </w:t>
      </w:r>
      <w:r w:rsidRPr="009E775E">
        <w:rPr>
          <w:sz w:val="22"/>
          <w:szCs w:val="22"/>
        </w:rPr>
        <w:t>Workshop</w:t>
      </w:r>
      <w:r>
        <w:rPr>
          <w:sz w:val="22"/>
          <w:szCs w:val="22"/>
        </w:rPr>
        <w:t xml:space="preserve">: Int’l Human Rights Protection system   </w:t>
      </w:r>
      <w:r w:rsidR="009E775E">
        <w:rPr>
          <w:sz w:val="22"/>
          <w:szCs w:val="22"/>
        </w:rPr>
        <w:t xml:space="preserve">   </w:t>
      </w:r>
      <w:r w:rsidR="009B6C7F">
        <w:rPr>
          <w:sz w:val="22"/>
          <w:szCs w:val="22"/>
        </w:rPr>
        <w:t xml:space="preserve">                       </w:t>
      </w:r>
      <w:r w:rsidR="009B6C7F">
        <w:rPr>
          <w:b/>
          <w:sz w:val="22"/>
          <w:szCs w:val="22"/>
        </w:rPr>
        <w:t>BHR</w:t>
      </w:r>
      <w:r w:rsidRPr="00BE4BAF">
        <w:rPr>
          <w:b/>
          <w:sz w:val="22"/>
          <w:szCs w:val="22"/>
        </w:rPr>
        <w:t>, FAU</w:t>
      </w:r>
    </w:p>
    <w:p w14:paraId="458B553C" w14:textId="06C0014E" w:rsidR="007069EB" w:rsidRDefault="007069EB" w:rsidP="007069EB">
      <w:pPr>
        <w:pStyle w:val="af"/>
        <w:spacing w:line="340" w:lineRule="exact"/>
        <w:ind w:right="-1080"/>
        <w:rPr>
          <w:b/>
          <w:sz w:val="22"/>
          <w:szCs w:val="22"/>
        </w:rPr>
      </w:pPr>
      <w:r>
        <w:rPr>
          <w:rFonts w:hint="eastAsia"/>
          <w:sz w:val="18"/>
          <w:szCs w:val="18"/>
          <w:lang w:val="en-GB"/>
        </w:rPr>
        <w:t xml:space="preserve">WS 2021/2022            </w:t>
      </w:r>
      <w:r>
        <w:rPr>
          <w:sz w:val="22"/>
          <w:szCs w:val="22"/>
        </w:rPr>
        <w:t xml:space="preserve">Proseminar: EU Anti-Discrimination Law                                            </w:t>
      </w:r>
      <w:r w:rsidR="009E775E">
        <w:rPr>
          <w:sz w:val="22"/>
          <w:szCs w:val="22"/>
        </w:rPr>
        <w:t xml:space="preserve">     </w:t>
      </w:r>
      <w:r w:rsidR="00953EFA">
        <w:rPr>
          <w:sz w:val="22"/>
          <w:szCs w:val="22"/>
        </w:rPr>
        <w:t xml:space="preserve">  </w:t>
      </w:r>
      <w:r w:rsidR="009B6C7F">
        <w:rPr>
          <w:b/>
          <w:sz w:val="22"/>
          <w:szCs w:val="22"/>
        </w:rPr>
        <w:t>LF</w:t>
      </w:r>
      <w:r w:rsidRPr="00BE4BAF">
        <w:rPr>
          <w:b/>
          <w:sz w:val="22"/>
          <w:szCs w:val="22"/>
        </w:rPr>
        <w:t>, FAU</w:t>
      </w:r>
    </w:p>
    <w:p w14:paraId="0D51BF02" w14:textId="76892792" w:rsidR="007069EB" w:rsidRPr="000F6274" w:rsidRDefault="007069EB" w:rsidP="007069EB">
      <w:pPr>
        <w:pStyle w:val="af"/>
        <w:spacing w:line="340" w:lineRule="exact"/>
        <w:ind w:right="-1080"/>
        <w:rPr>
          <w:sz w:val="18"/>
          <w:szCs w:val="18"/>
          <w:lang w:val="en-GB"/>
        </w:rPr>
      </w:pPr>
      <w:r>
        <w:rPr>
          <w:sz w:val="18"/>
          <w:szCs w:val="18"/>
          <w:lang w:val="en-GB"/>
        </w:rPr>
        <w:t xml:space="preserve">SS 2021   </w:t>
      </w:r>
      <w:r>
        <w:rPr>
          <w:rFonts w:hint="eastAsia"/>
          <w:sz w:val="18"/>
          <w:szCs w:val="18"/>
          <w:lang w:val="en-GB"/>
        </w:rPr>
        <w:t xml:space="preserve">              </w:t>
      </w:r>
      <w:r>
        <w:rPr>
          <w:sz w:val="18"/>
          <w:szCs w:val="18"/>
          <w:lang w:val="en-GB"/>
        </w:rPr>
        <w:t xml:space="preserve">      </w:t>
      </w:r>
      <w:r w:rsidRPr="000F6274">
        <w:rPr>
          <w:sz w:val="22"/>
          <w:szCs w:val="22"/>
          <w:lang w:val="en-GB"/>
        </w:rPr>
        <w:t>Proseminar: Problem of Constitutional Interpretation</w:t>
      </w:r>
      <w:r w:rsidRPr="000F6274">
        <w:rPr>
          <w:sz w:val="18"/>
          <w:szCs w:val="18"/>
          <w:lang w:val="en-GB"/>
        </w:rPr>
        <w:t xml:space="preserve"> </w:t>
      </w:r>
      <w:r>
        <w:rPr>
          <w:b/>
          <w:sz w:val="22"/>
          <w:szCs w:val="22"/>
        </w:rPr>
        <w:t xml:space="preserve">                          </w:t>
      </w:r>
      <w:r w:rsidR="009E775E">
        <w:rPr>
          <w:b/>
          <w:sz w:val="22"/>
          <w:szCs w:val="22"/>
        </w:rPr>
        <w:t xml:space="preserve">     </w:t>
      </w:r>
      <w:r w:rsidR="00953EFA">
        <w:rPr>
          <w:b/>
          <w:sz w:val="22"/>
          <w:szCs w:val="22"/>
        </w:rPr>
        <w:t xml:space="preserve"> </w:t>
      </w:r>
      <w:r w:rsidR="009B6C7F">
        <w:rPr>
          <w:b/>
          <w:sz w:val="22"/>
          <w:szCs w:val="22"/>
        </w:rPr>
        <w:t>LF</w:t>
      </w:r>
      <w:r w:rsidRPr="00BE4BAF">
        <w:rPr>
          <w:b/>
          <w:sz w:val="22"/>
          <w:szCs w:val="22"/>
        </w:rPr>
        <w:t>, FAU</w:t>
      </w:r>
    </w:p>
    <w:p w14:paraId="14196BE6" w14:textId="433F5131" w:rsidR="007069EB" w:rsidRDefault="007069EB" w:rsidP="00953EFA">
      <w:pPr>
        <w:pStyle w:val="af"/>
        <w:spacing w:line="340" w:lineRule="exact"/>
        <w:ind w:left="720" w:right="-1080" w:firstLineChars="400" w:firstLine="880"/>
        <w:rPr>
          <w:b/>
          <w:sz w:val="22"/>
          <w:szCs w:val="22"/>
        </w:rPr>
      </w:pPr>
      <w:r>
        <w:rPr>
          <w:sz w:val="22"/>
          <w:szCs w:val="22"/>
        </w:rPr>
        <w:t xml:space="preserve">Proseminar: EU Anti-Discrimination Law                                            </w:t>
      </w:r>
      <w:r w:rsidR="009E775E">
        <w:rPr>
          <w:sz w:val="22"/>
          <w:szCs w:val="22"/>
        </w:rPr>
        <w:t xml:space="preserve">     </w:t>
      </w:r>
      <w:r w:rsidR="00953EFA">
        <w:rPr>
          <w:sz w:val="22"/>
          <w:szCs w:val="22"/>
        </w:rPr>
        <w:t xml:space="preserve">  </w:t>
      </w:r>
      <w:r w:rsidR="00513859">
        <w:rPr>
          <w:b/>
          <w:sz w:val="22"/>
          <w:szCs w:val="22"/>
        </w:rPr>
        <w:t>LF</w:t>
      </w:r>
      <w:r w:rsidRPr="00BE4BAF">
        <w:rPr>
          <w:b/>
          <w:sz w:val="22"/>
          <w:szCs w:val="22"/>
        </w:rPr>
        <w:t xml:space="preserve">, FAU </w:t>
      </w:r>
    </w:p>
    <w:p w14:paraId="2E4D0490" w14:textId="6F1A9D5D" w:rsidR="007069EB" w:rsidRDefault="007069EB" w:rsidP="007069EB">
      <w:pPr>
        <w:pStyle w:val="af"/>
        <w:spacing w:line="340" w:lineRule="exact"/>
        <w:ind w:right="-1080"/>
        <w:rPr>
          <w:sz w:val="22"/>
          <w:szCs w:val="22"/>
        </w:rPr>
      </w:pPr>
      <w:r>
        <w:rPr>
          <w:sz w:val="18"/>
          <w:szCs w:val="18"/>
          <w:lang w:val="en-GB"/>
        </w:rPr>
        <w:t>WS 2020/2021</w:t>
      </w:r>
      <w:r>
        <w:rPr>
          <w:sz w:val="18"/>
          <w:szCs w:val="18"/>
          <w:lang w:val="en-GB"/>
        </w:rPr>
        <w:tab/>
      </w:r>
      <w:r w:rsidR="009E775E">
        <w:rPr>
          <w:sz w:val="18"/>
          <w:szCs w:val="18"/>
          <w:lang w:val="en-GB"/>
        </w:rPr>
        <w:t xml:space="preserve">    </w:t>
      </w:r>
      <w:r w:rsidRPr="000F6274">
        <w:rPr>
          <w:sz w:val="22"/>
          <w:szCs w:val="22"/>
          <w:lang w:val="en-GB"/>
        </w:rPr>
        <w:t xml:space="preserve">Proseminar: Case Law of the European Court of Human Rights </w:t>
      </w:r>
      <w:r>
        <w:rPr>
          <w:sz w:val="22"/>
          <w:szCs w:val="22"/>
          <w:lang w:val="en-GB"/>
        </w:rPr>
        <w:t xml:space="preserve">            </w:t>
      </w:r>
      <w:r w:rsidR="009E775E">
        <w:rPr>
          <w:sz w:val="22"/>
          <w:szCs w:val="22"/>
          <w:lang w:val="en-GB"/>
        </w:rPr>
        <w:t xml:space="preserve">   </w:t>
      </w:r>
      <w:r w:rsidR="00513859">
        <w:rPr>
          <w:b/>
          <w:sz w:val="22"/>
          <w:szCs w:val="22"/>
          <w:lang w:val="en-GB"/>
        </w:rPr>
        <w:t>LF</w:t>
      </w:r>
      <w:r w:rsidRPr="000F6274">
        <w:rPr>
          <w:b/>
          <w:sz w:val="22"/>
          <w:szCs w:val="22"/>
          <w:lang w:val="en-GB"/>
        </w:rPr>
        <w:t>, FAU</w:t>
      </w:r>
    </w:p>
    <w:p w14:paraId="5BB4D004" w14:textId="0D69DD26" w:rsidR="007069EB" w:rsidRDefault="009B6C7F" w:rsidP="009B6C7F">
      <w:pPr>
        <w:pStyle w:val="af"/>
        <w:spacing w:line="340" w:lineRule="exact"/>
        <w:ind w:left="850" w:right="-1080" w:firstLine="710"/>
        <w:rPr>
          <w:b/>
          <w:sz w:val="22"/>
          <w:szCs w:val="22"/>
        </w:rPr>
      </w:pPr>
      <w:r>
        <w:rPr>
          <w:sz w:val="22"/>
          <w:szCs w:val="22"/>
        </w:rPr>
        <w:t xml:space="preserve"> </w:t>
      </w:r>
      <w:r w:rsidR="007069EB">
        <w:rPr>
          <w:sz w:val="22"/>
          <w:szCs w:val="22"/>
        </w:rPr>
        <w:t xml:space="preserve">Proseminar: EU Anti-Discrimination Law                                            </w:t>
      </w:r>
      <w:r w:rsidR="009E775E">
        <w:rPr>
          <w:sz w:val="22"/>
          <w:szCs w:val="22"/>
        </w:rPr>
        <w:t xml:space="preserve">       </w:t>
      </w:r>
      <w:r w:rsidR="00513859">
        <w:rPr>
          <w:b/>
          <w:sz w:val="22"/>
          <w:szCs w:val="22"/>
        </w:rPr>
        <w:t>LF</w:t>
      </w:r>
      <w:r w:rsidR="007069EB" w:rsidRPr="00BE4BAF">
        <w:rPr>
          <w:b/>
          <w:sz w:val="22"/>
          <w:szCs w:val="22"/>
        </w:rPr>
        <w:t xml:space="preserve">, FAU </w:t>
      </w:r>
    </w:p>
    <w:p w14:paraId="429D2323" w14:textId="44946EC2" w:rsidR="007069EB" w:rsidRPr="000F6274" w:rsidRDefault="007069EB" w:rsidP="007069EB">
      <w:pPr>
        <w:pStyle w:val="af"/>
        <w:spacing w:line="340" w:lineRule="exact"/>
        <w:ind w:right="-1080"/>
        <w:rPr>
          <w:sz w:val="18"/>
          <w:szCs w:val="18"/>
          <w:lang w:val="en-GB"/>
        </w:rPr>
      </w:pPr>
      <w:r>
        <w:rPr>
          <w:sz w:val="18"/>
          <w:szCs w:val="18"/>
          <w:lang w:val="en-GB"/>
        </w:rPr>
        <w:t>SS 2020</w:t>
      </w:r>
      <w:r>
        <w:rPr>
          <w:sz w:val="18"/>
          <w:szCs w:val="18"/>
          <w:lang w:val="en-GB"/>
        </w:rPr>
        <w:tab/>
      </w:r>
      <w:r>
        <w:rPr>
          <w:sz w:val="18"/>
          <w:szCs w:val="18"/>
          <w:lang w:val="en-GB"/>
        </w:rPr>
        <w:tab/>
      </w:r>
      <w:r w:rsidR="009E775E">
        <w:rPr>
          <w:sz w:val="18"/>
          <w:szCs w:val="18"/>
          <w:lang w:val="en-GB"/>
        </w:rPr>
        <w:t xml:space="preserve">    </w:t>
      </w:r>
      <w:r w:rsidRPr="000F6274">
        <w:rPr>
          <w:sz w:val="22"/>
          <w:szCs w:val="22"/>
          <w:lang w:val="en-GB"/>
        </w:rPr>
        <w:t xml:space="preserve">Proseminar: Case Law of the European Court of Human Rights </w:t>
      </w:r>
      <w:r>
        <w:rPr>
          <w:sz w:val="22"/>
          <w:szCs w:val="22"/>
          <w:lang w:val="en-GB"/>
        </w:rPr>
        <w:t xml:space="preserve">          </w:t>
      </w:r>
      <w:r w:rsidR="009E775E">
        <w:rPr>
          <w:sz w:val="22"/>
          <w:szCs w:val="22"/>
          <w:lang w:val="en-GB"/>
        </w:rPr>
        <w:t xml:space="preserve">    </w:t>
      </w:r>
      <w:r w:rsidR="00513859">
        <w:rPr>
          <w:sz w:val="22"/>
          <w:szCs w:val="22"/>
          <w:lang w:val="en-GB"/>
        </w:rPr>
        <w:t xml:space="preserve"> </w:t>
      </w:r>
      <w:r w:rsidR="00513859">
        <w:rPr>
          <w:b/>
          <w:sz w:val="22"/>
          <w:szCs w:val="22"/>
          <w:lang w:val="en-GB"/>
        </w:rPr>
        <w:t xml:space="preserve">LF, </w:t>
      </w:r>
      <w:r w:rsidRPr="000F6274">
        <w:rPr>
          <w:b/>
          <w:sz w:val="22"/>
          <w:szCs w:val="22"/>
          <w:lang w:val="en-GB"/>
        </w:rPr>
        <w:t>FAU</w:t>
      </w:r>
    </w:p>
    <w:p w14:paraId="2159CEF5" w14:textId="0D53A18B" w:rsidR="007069EB" w:rsidRDefault="007069EB" w:rsidP="009B6C7F">
      <w:pPr>
        <w:pStyle w:val="af"/>
        <w:spacing w:line="340" w:lineRule="exact"/>
        <w:ind w:left="850" w:right="-1080" w:firstLine="710"/>
        <w:rPr>
          <w:b/>
          <w:sz w:val="22"/>
          <w:szCs w:val="22"/>
        </w:rPr>
      </w:pPr>
      <w:r>
        <w:rPr>
          <w:sz w:val="22"/>
          <w:szCs w:val="22"/>
        </w:rPr>
        <w:t xml:space="preserve">Proseminar: EU Anti-Discrimination Law                                            </w:t>
      </w:r>
      <w:r w:rsidR="009E775E">
        <w:rPr>
          <w:sz w:val="22"/>
          <w:szCs w:val="22"/>
        </w:rPr>
        <w:t xml:space="preserve">      </w:t>
      </w:r>
      <w:r w:rsidR="00513859">
        <w:rPr>
          <w:sz w:val="22"/>
          <w:szCs w:val="22"/>
        </w:rPr>
        <w:t xml:space="preserve">  </w:t>
      </w:r>
      <w:r w:rsidR="00513859">
        <w:rPr>
          <w:b/>
          <w:sz w:val="22"/>
          <w:szCs w:val="22"/>
        </w:rPr>
        <w:t>LF</w:t>
      </w:r>
      <w:r w:rsidRPr="00BE4BAF">
        <w:rPr>
          <w:b/>
          <w:sz w:val="22"/>
          <w:szCs w:val="22"/>
        </w:rPr>
        <w:t xml:space="preserve">, FAU </w:t>
      </w:r>
    </w:p>
    <w:p w14:paraId="0D654D4C" w14:textId="53D2A244" w:rsidR="007069EB" w:rsidRPr="007A566D" w:rsidRDefault="007069EB" w:rsidP="007069EB">
      <w:pPr>
        <w:pStyle w:val="af"/>
        <w:spacing w:line="340" w:lineRule="exact"/>
        <w:ind w:right="-1080"/>
        <w:rPr>
          <w:b/>
          <w:lang w:val="en-GB"/>
        </w:rPr>
      </w:pPr>
      <w:r>
        <w:rPr>
          <w:rFonts w:hint="eastAsia"/>
          <w:sz w:val="18"/>
          <w:szCs w:val="18"/>
          <w:lang w:val="en-GB"/>
        </w:rPr>
        <w:t xml:space="preserve">WS 2019/2020            </w:t>
      </w:r>
      <w:r>
        <w:rPr>
          <w:sz w:val="22"/>
          <w:szCs w:val="22"/>
        </w:rPr>
        <w:t xml:space="preserve">Proseminar: EU Anti-Discrimination Law                                           </w:t>
      </w:r>
      <w:r w:rsidR="009E775E">
        <w:rPr>
          <w:sz w:val="22"/>
          <w:szCs w:val="22"/>
        </w:rPr>
        <w:t xml:space="preserve">       </w:t>
      </w:r>
      <w:r w:rsidR="00513859">
        <w:rPr>
          <w:sz w:val="22"/>
          <w:szCs w:val="22"/>
        </w:rPr>
        <w:t xml:space="preserve"> </w:t>
      </w:r>
      <w:r w:rsidR="00513859">
        <w:rPr>
          <w:b/>
          <w:sz w:val="22"/>
          <w:szCs w:val="22"/>
        </w:rPr>
        <w:t>LF</w:t>
      </w:r>
      <w:r w:rsidRPr="00BE4BAF">
        <w:rPr>
          <w:b/>
          <w:sz w:val="22"/>
          <w:szCs w:val="22"/>
        </w:rPr>
        <w:t xml:space="preserve">, FAU </w:t>
      </w:r>
    </w:p>
    <w:p w14:paraId="02530A3F" w14:textId="36A0D9DC" w:rsidR="007069EB" w:rsidRPr="000F6274" w:rsidRDefault="007069EB" w:rsidP="007069EB">
      <w:pPr>
        <w:pStyle w:val="af"/>
        <w:spacing w:line="340" w:lineRule="exact"/>
        <w:ind w:right="-1080"/>
        <w:rPr>
          <w:sz w:val="18"/>
          <w:szCs w:val="18"/>
          <w:lang w:val="en-GB"/>
        </w:rPr>
      </w:pPr>
      <w:r>
        <w:rPr>
          <w:sz w:val="18"/>
          <w:szCs w:val="18"/>
          <w:lang w:val="en-GB"/>
        </w:rPr>
        <w:t>SS 2019</w:t>
      </w:r>
      <w:r>
        <w:rPr>
          <w:sz w:val="18"/>
          <w:szCs w:val="18"/>
          <w:lang w:val="en-GB"/>
        </w:rPr>
        <w:tab/>
      </w:r>
      <w:r>
        <w:rPr>
          <w:sz w:val="18"/>
          <w:szCs w:val="18"/>
          <w:lang w:val="en-GB"/>
        </w:rPr>
        <w:tab/>
      </w:r>
      <w:r w:rsidR="009E775E">
        <w:rPr>
          <w:sz w:val="18"/>
          <w:szCs w:val="18"/>
          <w:lang w:val="en-GB"/>
        </w:rPr>
        <w:t xml:space="preserve">     </w:t>
      </w:r>
      <w:r w:rsidRPr="000F6274">
        <w:rPr>
          <w:sz w:val="22"/>
          <w:szCs w:val="22"/>
          <w:lang w:val="en-GB"/>
        </w:rPr>
        <w:t xml:space="preserve">Proseminar: Case Law of the European Court of Human Rights </w:t>
      </w:r>
      <w:r>
        <w:rPr>
          <w:sz w:val="22"/>
          <w:szCs w:val="22"/>
          <w:lang w:val="en-GB"/>
        </w:rPr>
        <w:t xml:space="preserve">         </w:t>
      </w:r>
      <w:r w:rsidR="009E775E">
        <w:rPr>
          <w:sz w:val="22"/>
          <w:szCs w:val="22"/>
          <w:lang w:val="en-GB"/>
        </w:rPr>
        <w:t xml:space="preserve">      </w:t>
      </w:r>
      <w:r w:rsidR="00513859">
        <w:rPr>
          <w:b/>
          <w:sz w:val="22"/>
          <w:szCs w:val="22"/>
          <w:lang w:val="en-GB"/>
        </w:rPr>
        <w:t>LF</w:t>
      </w:r>
      <w:r w:rsidRPr="000F6274">
        <w:rPr>
          <w:b/>
          <w:sz w:val="22"/>
          <w:szCs w:val="22"/>
          <w:lang w:val="en-GB"/>
        </w:rPr>
        <w:t>, FAU</w:t>
      </w:r>
      <w:r w:rsidRPr="000F6274">
        <w:rPr>
          <w:sz w:val="18"/>
          <w:szCs w:val="18"/>
          <w:lang w:val="en-GB"/>
        </w:rPr>
        <w:t xml:space="preserve">        </w:t>
      </w:r>
    </w:p>
    <w:p w14:paraId="46BCB7C0" w14:textId="1F92B40E" w:rsidR="007069EB" w:rsidRPr="00461FBC" w:rsidRDefault="007069EB" w:rsidP="007069EB">
      <w:pPr>
        <w:pStyle w:val="af"/>
        <w:spacing w:line="340" w:lineRule="exact"/>
        <w:ind w:left="850" w:right="-1080" w:firstLine="850"/>
        <w:rPr>
          <w:b/>
          <w:sz w:val="22"/>
          <w:szCs w:val="22"/>
        </w:rPr>
      </w:pPr>
      <w:r>
        <w:rPr>
          <w:sz w:val="22"/>
          <w:szCs w:val="22"/>
        </w:rPr>
        <w:lastRenderedPageBreak/>
        <w:t xml:space="preserve">Proseminar: EU Anti-Discrimination Law                                            </w:t>
      </w:r>
      <w:r w:rsidR="009E775E">
        <w:rPr>
          <w:sz w:val="22"/>
          <w:szCs w:val="22"/>
        </w:rPr>
        <w:t xml:space="preserve">    </w:t>
      </w:r>
      <w:r w:rsidR="00513859">
        <w:rPr>
          <w:sz w:val="22"/>
          <w:szCs w:val="22"/>
        </w:rPr>
        <w:t xml:space="preserve"> </w:t>
      </w:r>
      <w:r w:rsidR="009E775E">
        <w:rPr>
          <w:sz w:val="22"/>
          <w:szCs w:val="22"/>
        </w:rPr>
        <w:t xml:space="preserve"> </w:t>
      </w:r>
      <w:r w:rsidR="00513859">
        <w:rPr>
          <w:b/>
          <w:sz w:val="22"/>
          <w:szCs w:val="22"/>
        </w:rPr>
        <w:t>LF,</w:t>
      </w:r>
      <w:r w:rsidRPr="00BE4BAF">
        <w:rPr>
          <w:b/>
          <w:sz w:val="22"/>
          <w:szCs w:val="22"/>
        </w:rPr>
        <w:t xml:space="preserve"> FAU </w:t>
      </w:r>
    </w:p>
    <w:p w14:paraId="50E228AD" w14:textId="3863D8A1" w:rsidR="009E775E" w:rsidRDefault="009E775E" w:rsidP="009E775E">
      <w:pPr>
        <w:pStyle w:val="af"/>
        <w:spacing w:line="340" w:lineRule="exact"/>
        <w:ind w:right="-1080"/>
        <w:rPr>
          <w:sz w:val="22"/>
          <w:szCs w:val="22"/>
        </w:rPr>
      </w:pPr>
      <w:r>
        <w:rPr>
          <w:sz w:val="18"/>
          <w:szCs w:val="18"/>
          <w:lang w:val="en-GB"/>
        </w:rPr>
        <w:t>WS 2018/2019</w:t>
      </w:r>
      <w:r>
        <w:rPr>
          <w:sz w:val="18"/>
          <w:szCs w:val="18"/>
          <w:lang w:val="en-GB"/>
        </w:rPr>
        <w:tab/>
        <w:t xml:space="preserve">     </w:t>
      </w:r>
      <w:r w:rsidRPr="000F6274">
        <w:rPr>
          <w:sz w:val="22"/>
          <w:szCs w:val="22"/>
          <w:lang w:val="en-GB"/>
        </w:rPr>
        <w:t xml:space="preserve">Proseminar: Case Law of the European Court of Human Rights </w:t>
      </w:r>
      <w:r>
        <w:rPr>
          <w:sz w:val="22"/>
          <w:szCs w:val="22"/>
          <w:lang w:val="en-GB"/>
        </w:rPr>
        <w:t xml:space="preserve">               </w:t>
      </w:r>
      <w:r w:rsidR="00513859">
        <w:rPr>
          <w:b/>
          <w:sz w:val="22"/>
          <w:szCs w:val="22"/>
          <w:lang w:val="en-GB"/>
        </w:rPr>
        <w:t>LF,</w:t>
      </w:r>
      <w:r w:rsidRPr="000F6274">
        <w:rPr>
          <w:b/>
          <w:sz w:val="22"/>
          <w:szCs w:val="22"/>
          <w:lang w:val="en-GB"/>
        </w:rPr>
        <w:t xml:space="preserve"> FAU</w:t>
      </w:r>
    </w:p>
    <w:p w14:paraId="0F3F6338" w14:textId="77777777" w:rsidR="009E775E" w:rsidRPr="00513859" w:rsidRDefault="009E775E" w:rsidP="009E775E">
      <w:pPr>
        <w:pStyle w:val="a"/>
        <w:numPr>
          <w:ilvl w:val="0"/>
          <w:numId w:val="0"/>
        </w:numPr>
        <w:spacing w:after="0"/>
        <w:ind w:left="101" w:right="578" w:hanging="101"/>
        <w:rPr>
          <w:rFonts w:ascii="Times New Roman" w:hAnsi="Times New Roman" w:cs="Times New Roman"/>
          <w:b/>
          <w:bCs/>
          <w:color w:val="000000"/>
          <w:sz w:val="21"/>
          <w:szCs w:val="21"/>
          <w:lang w:eastAsia="ko-KR"/>
        </w:rPr>
      </w:pPr>
    </w:p>
    <w:p w14:paraId="0DCE242D" w14:textId="77777777" w:rsidR="009E775E" w:rsidRPr="00513859" w:rsidRDefault="009E775E" w:rsidP="009E775E">
      <w:pPr>
        <w:pStyle w:val="a"/>
        <w:numPr>
          <w:ilvl w:val="0"/>
          <w:numId w:val="0"/>
        </w:numPr>
        <w:spacing w:after="0"/>
        <w:ind w:left="101" w:right="578" w:hanging="101"/>
        <w:rPr>
          <w:rFonts w:ascii="Times New Roman" w:hAnsi="Times New Roman" w:cs="Times New Roman"/>
          <w:b/>
          <w:bCs/>
          <w:color w:val="000000"/>
          <w:sz w:val="21"/>
          <w:szCs w:val="21"/>
          <w:lang w:eastAsia="ko-KR"/>
        </w:rPr>
      </w:pPr>
    </w:p>
    <w:p w14:paraId="384E9B1B" w14:textId="77777777" w:rsidR="009E775E" w:rsidRDefault="009E775E" w:rsidP="009E775E">
      <w:pPr>
        <w:pStyle w:val="a"/>
        <w:numPr>
          <w:ilvl w:val="0"/>
          <w:numId w:val="0"/>
        </w:numPr>
        <w:spacing w:after="0"/>
        <w:ind w:left="101" w:right="578" w:hanging="101"/>
        <w:rPr>
          <w:rFonts w:ascii="Times New Roman" w:eastAsia="MS PMincho" w:hAnsi="Times New Roman" w:cs="Times New Roman"/>
          <w:b/>
          <w:bCs/>
          <w:color w:val="000000"/>
          <w:sz w:val="21"/>
          <w:szCs w:val="21"/>
          <w:lang w:eastAsia="ko-KR"/>
        </w:rPr>
      </w:pPr>
      <w:r w:rsidRPr="00513859">
        <w:rPr>
          <w:rFonts w:ascii="Times New Roman" w:eastAsia="MS PMincho" w:hAnsi="Times New Roman" w:cs="Times New Roman"/>
          <w:b/>
          <w:bCs/>
          <w:color w:val="000000"/>
          <w:sz w:val="21"/>
          <w:szCs w:val="21"/>
          <w:lang w:eastAsia="ko-KR"/>
        </w:rPr>
        <w:t>List of Courses participating as a Teaching Assistant</w:t>
      </w:r>
    </w:p>
    <w:p w14:paraId="2C443D07" w14:textId="4F0202B0" w:rsidR="00513859" w:rsidRPr="00513859" w:rsidRDefault="00513859" w:rsidP="00513859">
      <w:pPr>
        <w:pStyle w:val="a"/>
        <w:numPr>
          <w:ilvl w:val="0"/>
          <w:numId w:val="0"/>
        </w:numPr>
        <w:spacing w:after="0"/>
        <w:ind w:left="101" w:right="578" w:hanging="101"/>
        <w:rPr>
          <w:rFonts w:ascii="Times New Roman" w:eastAsia="MS PMincho" w:hAnsi="Times New Roman" w:cs="Times New Roman"/>
          <w:b/>
          <w:bCs/>
          <w:color w:val="000000"/>
          <w:sz w:val="21"/>
          <w:szCs w:val="21"/>
          <w:lang w:eastAsia="ko-KR"/>
        </w:rPr>
      </w:pPr>
      <w:r>
        <w:rPr>
          <w:rFonts w:ascii="Times New Roman" w:eastAsia="MS PMincho" w:hAnsi="Times New Roman" w:cs="Times New Roman"/>
          <w:b/>
          <w:bCs/>
          <w:color w:val="000000"/>
          <w:sz w:val="21"/>
          <w:szCs w:val="21"/>
          <w:lang w:eastAsia="ko-KR"/>
        </w:rPr>
        <w:t>*</w:t>
      </w:r>
      <w:proofErr w:type="gramStart"/>
      <w:r>
        <w:rPr>
          <w:rFonts w:ascii="Times New Roman" w:eastAsia="MS PMincho" w:hAnsi="Times New Roman" w:cs="Times New Roman"/>
          <w:b/>
          <w:bCs/>
          <w:color w:val="000000"/>
          <w:sz w:val="21"/>
          <w:szCs w:val="21"/>
          <w:lang w:eastAsia="ko-KR"/>
        </w:rPr>
        <w:t>all</w:t>
      </w:r>
      <w:proofErr w:type="gramEnd"/>
      <w:r>
        <w:rPr>
          <w:rFonts w:ascii="Times New Roman" w:eastAsia="MS PMincho" w:hAnsi="Times New Roman" w:cs="Times New Roman"/>
          <w:b/>
          <w:bCs/>
          <w:color w:val="000000"/>
          <w:sz w:val="21"/>
          <w:szCs w:val="21"/>
          <w:lang w:eastAsia="ko-KR"/>
        </w:rPr>
        <w:t xml:space="preserve"> courses taught with Professor Laura </w:t>
      </w:r>
      <w:proofErr w:type="spellStart"/>
      <w:r>
        <w:rPr>
          <w:rFonts w:ascii="Times New Roman" w:eastAsia="MS PMincho" w:hAnsi="Times New Roman" w:cs="Times New Roman"/>
          <w:b/>
          <w:bCs/>
          <w:color w:val="000000"/>
          <w:sz w:val="21"/>
          <w:szCs w:val="21"/>
          <w:lang w:eastAsia="ko-KR"/>
        </w:rPr>
        <w:t>Clérico</w:t>
      </w:r>
      <w:proofErr w:type="spellEnd"/>
    </w:p>
    <w:p w14:paraId="3AA11C99" w14:textId="77777777" w:rsidR="009E775E" w:rsidRPr="00513859" w:rsidRDefault="009E775E" w:rsidP="009E775E">
      <w:pPr>
        <w:pStyle w:val="a"/>
        <w:numPr>
          <w:ilvl w:val="0"/>
          <w:numId w:val="0"/>
        </w:numPr>
        <w:spacing w:after="0"/>
        <w:ind w:left="101" w:right="578" w:hanging="101"/>
        <w:rPr>
          <w:rFonts w:ascii="Times New Roman" w:eastAsia="MS PMincho" w:hAnsi="Times New Roman" w:cs="Times New Roman"/>
          <w:color w:val="000000"/>
          <w:sz w:val="21"/>
          <w:szCs w:val="21"/>
        </w:rPr>
      </w:pPr>
    </w:p>
    <w:p w14:paraId="21D4AA4F" w14:textId="303B3DF3" w:rsidR="009E775E" w:rsidRPr="00513859" w:rsidRDefault="009E775E" w:rsidP="00513859">
      <w:pPr>
        <w:pStyle w:val="af"/>
        <w:spacing w:line="340" w:lineRule="exact"/>
        <w:ind w:right="-1080"/>
        <w:rPr>
          <w:sz w:val="22"/>
          <w:szCs w:val="22"/>
        </w:rPr>
      </w:pPr>
      <w:r w:rsidRPr="00513859">
        <w:rPr>
          <w:sz w:val="18"/>
          <w:szCs w:val="18"/>
          <w:lang w:val="en-GB"/>
        </w:rPr>
        <w:t>WS 2021/2022</w:t>
      </w:r>
      <w:r w:rsidRPr="00513859">
        <w:rPr>
          <w:sz w:val="18"/>
          <w:szCs w:val="18"/>
          <w:lang w:val="en-GB"/>
        </w:rPr>
        <w:tab/>
      </w:r>
      <w:r w:rsidRPr="00513859">
        <w:rPr>
          <w:sz w:val="22"/>
          <w:szCs w:val="22"/>
          <w:lang w:val="en-GB"/>
        </w:rPr>
        <w:t>Master Seminar: Leading</w:t>
      </w:r>
      <w:r w:rsidRPr="00513859">
        <w:rPr>
          <w:sz w:val="22"/>
          <w:szCs w:val="22"/>
        </w:rPr>
        <w:t xml:space="preserve"> Cases of Human Rights</w:t>
      </w:r>
      <w:r w:rsidR="00513859">
        <w:rPr>
          <w:sz w:val="22"/>
          <w:szCs w:val="22"/>
        </w:rPr>
        <w:t xml:space="preserve">                                          </w:t>
      </w:r>
      <w:r w:rsidR="00513859" w:rsidRPr="00513859">
        <w:rPr>
          <w:b/>
          <w:sz w:val="22"/>
          <w:szCs w:val="22"/>
        </w:rPr>
        <w:t>MHR</w:t>
      </w:r>
      <w:r w:rsidRPr="00513859">
        <w:rPr>
          <w:b/>
          <w:sz w:val="22"/>
          <w:szCs w:val="22"/>
        </w:rPr>
        <w:t xml:space="preserve">, FAU </w:t>
      </w:r>
    </w:p>
    <w:p w14:paraId="023106C7" w14:textId="347D18B8" w:rsidR="009E775E" w:rsidRPr="00513859" w:rsidRDefault="009E775E" w:rsidP="00513859">
      <w:pPr>
        <w:pStyle w:val="af"/>
        <w:spacing w:line="340" w:lineRule="exact"/>
        <w:ind w:right="-1080"/>
        <w:rPr>
          <w:sz w:val="22"/>
          <w:szCs w:val="22"/>
        </w:rPr>
      </w:pPr>
      <w:r w:rsidRPr="00513859">
        <w:rPr>
          <w:sz w:val="18"/>
          <w:szCs w:val="18"/>
          <w:lang w:val="en-GB"/>
        </w:rPr>
        <w:t>WS 2020/2021</w:t>
      </w:r>
      <w:r w:rsidRPr="00513859">
        <w:rPr>
          <w:sz w:val="18"/>
          <w:szCs w:val="18"/>
          <w:lang w:val="en-GB"/>
        </w:rPr>
        <w:tab/>
      </w:r>
      <w:r w:rsidRPr="00513859">
        <w:rPr>
          <w:sz w:val="22"/>
          <w:szCs w:val="22"/>
          <w:lang w:val="en-GB"/>
        </w:rPr>
        <w:t>Master Seminar: Leading</w:t>
      </w:r>
      <w:r w:rsidRPr="00513859">
        <w:rPr>
          <w:sz w:val="22"/>
          <w:szCs w:val="22"/>
        </w:rPr>
        <w:t xml:space="preserve"> Cases of Human Rights </w:t>
      </w:r>
      <w:r w:rsidR="00513859">
        <w:rPr>
          <w:sz w:val="22"/>
          <w:szCs w:val="22"/>
        </w:rPr>
        <w:tab/>
      </w:r>
      <w:r w:rsidR="00513859">
        <w:rPr>
          <w:sz w:val="22"/>
          <w:szCs w:val="22"/>
        </w:rPr>
        <w:tab/>
      </w:r>
      <w:r w:rsidR="00513859">
        <w:rPr>
          <w:sz w:val="22"/>
          <w:szCs w:val="22"/>
        </w:rPr>
        <w:tab/>
      </w:r>
      <w:r w:rsidR="00513859" w:rsidRPr="00513859">
        <w:rPr>
          <w:b/>
          <w:sz w:val="22"/>
          <w:szCs w:val="22"/>
        </w:rPr>
        <w:t>MHR</w:t>
      </w:r>
      <w:r w:rsidRPr="00513859">
        <w:rPr>
          <w:b/>
          <w:sz w:val="22"/>
          <w:szCs w:val="22"/>
        </w:rPr>
        <w:t xml:space="preserve">, FAU </w:t>
      </w:r>
    </w:p>
    <w:p w14:paraId="2D911AE1" w14:textId="645098EE" w:rsidR="009E775E" w:rsidRPr="00513859" w:rsidRDefault="009E775E" w:rsidP="00513859">
      <w:pPr>
        <w:pStyle w:val="af"/>
        <w:spacing w:line="340" w:lineRule="exact"/>
        <w:ind w:right="-1080"/>
        <w:rPr>
          <w:sz w:val="22"/>
          <w:szCs w:val="22"/>
        </w:rPr>
      </w:pPr>
      <w:r w:rsidRPr="00513859">
        <w:rPr>
          <w:sz w:val="18"/>
          <w:szCs w:val="18"/>
          <w:lang w:val="en-GB"/>
        </w:rPr>
        <w:t>WS 2019/2020</w:t>
      </w:r>
      <w:r w:rsidRPr="00513859">
        <w:rPr>
          <w:sz w:val="18"/>
          <w:szCs w:val="18"/>
          <w:lang w:val="en-GB"/>
        </w:rPr>
        <w:tab/>
      </w:r>
      <w:r w:rsidRPr="00513859">
        <w:rPr>
          <w:sz w:val="22"/>
          <w:szCs w:val="22"/>
          <w:lang w:val="en-GB"/>
        </w:rPr>
        <w:t>Master Seminar: Leading</w:t>
      </w:r>
      <w:r w:rsidRPr="00513859">
        <w:rPr>
          <w:sz w:val="22"/>
          <w:szCs w:val="22"/>
        </w:rPr>
        <w:t xml:space="preserve"> Cases of Human Rights </w:t>
      </w:r>
      <w:r w:rsidR="00513859">
        <w:rPr>
          <w:sz w:val="22"/>
          <w:szCs w:val="22"/>
        </w:rPr>
        <w:tab/>
      </w:r>
      <w:r w:rsidR="00513859">
        <w:rPr>
          <w:sz w:val="22"/>
          <w:szCs w:val="22"/>
        </w:rPr>
        <w:tab/>
      </w:r>
      <w:r w:rsidR="00513859">
        <w:rPr>
          <w:sz w:val="22"/>
          <w:szCs w:val="22"/>
        </w:rPr>
        <w:tab/>
      </w:r>
      <w:r w:rsidR="00513859" w:rsidRPr="00513859">
        <w:rPr>
          <w:b/>
          <w:sz w:val="22"/>
          <w:szCs w:val="22"/>
        </w:rPr>
        <w:t>MHR, FAU</w:t>
      </w:r>
    </w:p>
    <w:p w14:paraId="30854405" w14:textId="5D928D75" w:rsidR="009E775E" w:rsidRPr="00513859" w:rsidRDefault="009E775E" w:rsidP="00513859">
      <w:pPr>
        <w:pStyle w:val="af"/>
        <w:spacing w:line="340" w:lineRule="exact"/>
        <w:ind w:right="-1080"/>
        <w:rPr>
          <w:sz w:val="22"/>
          <w:szCs w:val="22"/>
        </w:rPr>
      </w:pPr>
      <w:r w:rsidRPr="00513859">
        <w:rPr>
          <w:sz w:val="18"/>
          <w:szCs w:val="18"/>
          <w:lang w:val="en-GB"/>
        </w:rPr>
        <w:t>WS 2018/2019</w:t>
      </w:r>
      <w:r w:rsidRPr="00513859">
        <w:rPr>
          <w:sz w:val="18"/>
          <w:szCs w:val="18"/>
          <w:lang w:val="en-GB"/>
        </w:rPr>
        <w:tab/>
      </w:r>
      <w:r w:rsidRPr="00513859">
        <w:rPr>
          <w:sz w:val="22"/>
          <w:szCs w:val="22"/>
          <w:lang w:val="en-GB"/>
        </w:rPr>
        <w:t>Master Seminar: Leading</w:t>
      </w:r>
      <w:r w:rsidRPr="00513859">
        <w:rPr>
          <w:sz w:val="22"/>
          <w:szCs w:val="22"/>
        </w:rPr>
        <w:t xml:space="preserve"> Cases of Human Rights </w:t>
      </w:r>
      <w:r w:rsidR="00513859">
        <w:rPr>
          <w:sz w:val="22"/>
          <w:szCs w:val="22"/>
        </w:rPr>
        <w:tab/>
      </w:r>
      <w:r w:rsidR="00513859">
        <w:rPr>
          <w:sz w:val="22"/>
          <w:szCs w:val="22"/>
        </w:rPr>
        <w:tab/>
      </w:r>
      <w:r w:rsidR="00513859">
        <w:rPr>
          <w:sz w:val="22"/>
          <w:szCs w:val="22"/>
        </w:rPr>
        <w:tab/>
      </w:r>
      <w:r w:rsidR="00513859" w:rsidRPr="00513859">
        <w:rPr>
          <w:b/>
          <w:sz w:val="22"/>
          <w:szCs w:val="22"/>
        </w:rPr>
        <w:t>MHR, FAU</w:t>
      </w:r>
    </w:p>
    <w:p w14:paraId="276D0834" w14:textId="64C6E7F9" w:rsidR="009E775E" w:rsidRPr="00513859" w:rsidRDefault="009E775E" w:rsidP="00513859">
      <w:pPr>
        <w:pStyle w:val="af"/>
        <w:spacing w:line="340" w:lineRule="exact"/>
        <w:ind w:right="-1080"/>
        <w:rPr>
          <w:sz w:val="22"/>
          <w:szCs w:val="22"/>
        </w:rPr>
      </w:pPr>
      <w:r w:rsidRPr="00513859">
        <w:rPr>
          <w:sz w:val="18"/>
          <w:szCs w:val="18"/>
          <w:lang w:val="en-GB"/>
        </w:rPr>
        <w:t>WS 2017/2018</w:t>
      </w:r>
      <w:r w:rsidRPr="00513859">
        <w:rPr>
          <w:sz w:val="18"/>
          <w:szCs w:val="18"/>
          <w:lang w:val="en-GB"/>
        </w:rPr>
        <w:tab/>
      </w:r>
      <w:r w:rsidRPr="00513859">
        <w:rPr>
          <w:sz w:val="22"/>
          <w:szCs w:val="22"/>
          <w:lang w:val="en-GB"/>
        </w:rPr>
        <w:t>Master Seminar: Leading</w:t>
      </w:r>
      <w:r w:rsidRPr="00513859">
        <w:rPr>
          <w:sz w:val="22"/>
          <w:szCs w:val="22"/>
        </w:rPr>
        <w:t xml:space="preserve"> Cases of Human Rights </w:t>
      </w:r>
      <w:r w:rsidR="00513859">
        <w:rPr>
          <w:sz w:val="22"/>
          <w:szCs w:val="22"/>
        </w:rPr>
        <w:tab/>
      </w:r>
      <w:r w:rsidR="00513859">
        <w:rPr>
          <w:sz w:val="22"/>
          <w:szCs w:val="22"/>
        </w:rPr>
        <w:tab/>
      </w:r>
      <w:r w:rsidR="00513859">
        <w:rPr>
          <w:sz w:val="22"/>
          <w:szCs w:val="22"/>
        </w:rPr>
        <w:tab/>
      </w:r>
      <w:r w:rsidR="00513859" w:rsidRPr="00513859">
        <w:rPr>
          <w:b/>
          <w:sz w:val="22"/>
          <w:szCs w:val="22"/>
        </w:rPr>
        <w:t>MHR, FAU</w:t>
      </w:r>
    </w:p>
    <w:p w14:paraId="695383D7" w14:textId="3C179383" w:rsidR="000B54B7" w:rsidRPr="00513859" w:rsidRDefault="009E775E" w:rsidP="00513859">
      <w:pPr>
        <w:pStyle w:val="af"/>
        <w:spacing w:line="340" w:lineRule="exact"/>
        <w:ind w:right="-1080"/>
        <w:rPr>
          <w:sz w:val="22"/>
          <w:szCs w:val="22"/>
        </w:rPr>
      </w:pPr>
      <w:r w:rsidRPr="00513859">
        <w:rPr>
          <w:sz w:val="18"/>
          <w:szCs w:val="18"/>
          <w:lang w:val="en-GB"/>
        </w:rPr>
        <w:t>WS 2016/2017</w:t>
      </w:r>
      <w:r w:rsidRPr="00513859">
        <w:rPr>
          <w:sz w:val="18"/>
          <w:szCs w:val="18"/>
          <w:lang w:val="en-GB"/>
        </w:rPr>
        <w:tab/>
      </w:r>
      <w:r w:rsidRPr="00513859">
        <w:rPr>
          <w:sz w:val="22"/>
          <w:szCs w:val="22"/>
          <w:lang w:val="en-GB"/>
        </w:rPr>
        <w:t>Master Seminar: Leading</w:t>
      </w:r>
      <w:r w:rsidRPr="00513859">
        <w:rPr>
          <w:sz w:val="22"/>
          <w:szCs w:val="22"/>
        </w:rPr>
        <w:t xml:space="preserve"> Cases of Human Rights </w:t>
      </w:r>
      <w:r w:rsidR="00513859">
        <w:rPr>
          <w:sz w:val="22"/>
          <w:szCs w:val="22"/>
        </w:rPr>
        <w:tab/>
      </w:r>
      <w:r w:rsidR="00513859">
        <w:rPr>
          <w:sz w:val="22"/>
          <w:szCs w:val="22"/>
        </w:rPr>
        <w:tab/>
      </w:r>
      <w:r w:rsidR="00513859">
        <w:rPr>
          <w:sz w:val="22"/>
          <w:szCs w:val="22"/>
        </w:rPr>
        <w:tab/>
      </w:r>
      <w:r w:rsidR="00513859" w:rsidRPr="00513859">
        <w:rPr>
          <w:b/>
          <w:sz w:val="22"/>
          <w:szCs w:val="22"/>
        </w:rPr>
        <w:t>MHR, FAU</w:t>
      </w:r>
    </w:p>
    <w:p w14:paraId="43F5D17B" w14:textId="77777777" w:rsidR="009E775E" w:rsidRDefault="009E775E">
      <w:pPr>
        <w:pBdr>
          <w:bottom w:val="single" w:sz="12" w:space="1" w:color="auto"/>
        </w:pBdr>
        <w:contextualSpacing/>
        <w:rPr>
          <w:rFonts w:ascii="Times New Roman" w:eastAsia="MS PMincho" w:hAnsi="Times New Roman" w:cs="Times New Roman"/>
          <w:b/>
          <w:bCs/>
          <w:sz w:val="22"/>
          <w:szCs w:val="22"/>
        </w:rPr>
      </w:pPr>
    </w:p>
    <w:p w14:paraId="4872379F" w14:textId="77777777" w:rsidR="009E775E" w:rsidRDefault="009E775E">
      <w:pPr>
        <w:pBdr>
          <w:bottom w:val="single" w:sz="12" w:space="1" w:color="auto"/>
        </w:pBdr>
        <w:contextualSpacing/>
        <w:rPr>
          <w:rFonts w:ascii="Times New Roman" w:eastAsia="MS PMincho" w:hAnsi="Times New Roman" w:cs="Times New Roman"/>
          <w:b/>
          <w:bCs/>
          <w:sz w:val="22"/>
          <w:szCs w:val="22"/>
        </w:rPr>
      </w:pPr>
    </w:p>
    <w:p w14:paraId="60CCA3BB" w14:textId="77777777" w:rsidR="000B54B7" w:rsidRDefault="000A574D">
      <w:pPr>
        <w:pBdr>
          <w:bottom w:val="single" w:sz="12" w:space="1" w:color="auto"/>
        </w:pBdr>
        <w:contextualSpacing/>
        <w:rPr>
          <w:rFonts w:ascii="Times New Roman" w:eastAsia="MS PMincho" w:hAnsi="Times New Roman" w:cs="Times New Roman"/>
          <w:b/>
          <w:bCs/>
          <w:sz w:val="22"/>
          <w:szCs w:val="22"/>
        </w:rPr>
      </w:pPr>
      <w:r>
        <w:rPr>
          <w:rFonts w:ascii="Times New Roman" w:eastAsia="MS PMincho" w:hAnsi="Times New Roman" w:cs="Times New Roman"/>
          <w:b/>
          <w:bCs/>
          <w:sz w:val="22"/>
          <w:szCs w:val="22"/>
        </w:rPr>
        <w:t>TUTORING EXPERIENCE</w:t>
      </w:r>
    </w:p>
    <w:p w14:paraId="25B21606" w14:textId="77777777" w:rsidR="000B54B7" w:rsidRDefault="000B54B7">
      <w:pPr>
        <w:pStyle w:val="ab"/>
        <w:spacing w:before="0" w:beforeAutospacing="0" w:after="0" w:afterAutospacing="0"/>
        <w:rPr>
          <w:i/>
          <w:iCs/>
          <w:sz w:val="22"/>
          <w:szCs w:val="22"/>
        </w:rPr>
      </w:pPr>
    </w:p>
    <w:p w14:paraId="3C03BCE5" w14:textId="77777777" w:rsidR="000B54B7" w:rsidRPr="00E97674" w:rsidRDefault="00E97674">
      <w:pPr>
        <w:pStyle w:val="ab"/>
        <w:spacing w:before="0" w:beforeAutospacing="0" w:after="0" w:afterAutospacing="0"/>
        <w:rPr>
          <w:sz w:val="22"/>
          <w:szCs w:val="22"/>
          <w:lang w:val="en-US"/>
        </w:rPr>
      </w:pPr>
      <w:r>
        <w:rPr>
          <w:sz w:val="22"/>
          <w:szCs w:val="22"/>
        </w:rPr>
        <w:t xml:space="preserve">Tutor for the international students in Master Human Rights Program FAU                    </w:t>
      </w:r>
      <w:r w:rsidRPr="00E97674">
        <w:rPr>
          <w:b/>
          <w:bCs/>
          <w:sz w:val="22"/>
          <w:szCs w:val="22"/>
          <w:lang w:val="en-US"/>
        </w:rPr>
        <w:t>Erlangen, DE</w:t>
      </w:r>
    </w:p>
    <w:p w14:paraId="7672796D" w14:textId="77777777" w:rsidR="000B54B7" w:rsidRDefault="00644EE0">
      <w:pPr>
        <w:pStyle w:val="ab"/>
        <w:spacing w:before="0" w:beforeAutospacing="0" w:after="0" w:afterAutospacing="0"/>
        <w:rPr>
          <w:i/>
          <w:iCs/>
          <w:sz w:val="22"/>
          <w:szCs w:val="22"/>
        </w:rPr>
      </w:pPr>
      <w:r>
        <w:rPr>
          <w:i/>
          <w:iCs/>
          <w:sz w:val="22"/>
          <w:szCs w:val="22"/>
        </w:rPr>
        <w:tab/>
      </w:r>
      <w:r>
        <w:rPr>
          <w:i/>
          <w:iCs/>
          <w:sz w:val="22"/>
          <w:szCs w:val="22"/>
        </w:rPr>
        <w:tab/>
      </w:r>
      <w:r>
        <w:rPr>
          <w:i/>
          <w:iCs/>
          <w:sz w:val="22"/>
          <w:szCs w:val="22"/>
        </w:rPr>
        <w:tab/>
        <w:t xml:space="preserve">                                                                                                       </w:t>
      </w:r>
      <w:r w:rsidR="00E97674">
        <w:rPr>
          <w:i/>
          <w:iCs/>
          <w:sz w:val="22"/>
          <w:szCs w:val="22"/>
        </w:rPr>
        <w:t>2019 – 2020</w:t>
      </w:r>
    </w:p>
    <w:p w14:paraId="20A93B71" w14:textId="3FD1FC30" w:rsidR="00E97674" w:rsidRPr="00E97674" w:rsidRDefault="00E97674" w:rsidP="00E97674">
      <w:pPr>
        <w:pStyle w:val="ab"/>
        <w:spacing w:before="0" w:beforeAutospacing="0" w:after="0" w:afterAutospacing="0"/>
        <w:rPr>
          <w:sz w:val="22"/>
          <w:szCs w:val="22"/>
          <w:lang w:val="en-US"/>
        </w:rPr>
      </w:pPr>
      <w:r>
        <w:rPr>
          <w:sz w:val="22"/>
          <w:szCs w:val="22"/>
        </w:rPr>
        <w:t xml:space="preserve">Tutor for the DAAD Scholarship Recipients </w:t>
      </w:r>
      <w:r w:rsidR="00513859">
        <w:rPr>
          <w:sz w:val="22"/>
          <w:szCs w:val="22"/>
        </w:rPr>
        <w:t>(</w:t>
      </w:r>
      <w:proofErr w:type="gramStart"/>
      <w:r w:rsidR="00513859">
        <w:rPr>
          <w:sz w:val="22"/>
          <w:szCs w:val="22"/>
        </w:rPr>
        <w:t>I</w:t>
      </w:r>
      <w:r>
        <w:rPr>
          <w:sz w:val="22"/>
          <w:szCs w:val="22"/>
        </w:rPr>
        <w:t>nternational</w:t>
      </w:r>
      <w:r w:rsidR="00513859">
        <w:rPr>
          <w:sz w:val="22"/>
          <w:szCs w:val="22"/>
        </w:rPr>
        <w:t>)</w:t>
      </w:r>
      <w:r>
        <w:rPr>
          <w:sz w:val="22"/>
          <w:szCs w:val="22"/>
        </w:rPr>
        <w:t xml:space="preserve">   </w:t>
      </w:r>
      <w:proofErr w:type="gramEnd"/>
      <w:r>
        <w:rPr>
          <w:sz w:val="22"/>
          <w:szCs w:val="22"/>
        </w:rPr>
        <w:t xml:space="preserve">               </w:t>
      </w:r>
      <w:r w:rsidR="00513859">
        <w:rPr>
          <w:sz w:val="22"/>
          <w:szCs w:val="22"/>
        </w:rPr>
        <w:t xml:space="preserve"> </w:t>
      </w:r>
      <w:r w:rsidR="00513859">
        <w:rPr>
          <w:sz w:val="22"/>
          <w:szCs w:val="22"/>
        </w:rPr>
        <w:tab/>
      </w:r>
      <w:r w:rsidR="00513859">
        <w:rPr>
          <w:sz w:val="22"/>
          <w:szCs w:val="22"/>
        </w:rPr>
        <w:tab/>
        <w:t xml:space="preserve">       </w:t>
      </w:r>
      <w:r>
        <w:rPr>
          <w:sz w:val="22"/>
          <w:szCs w:val="22"/>
        </w:rPr>
        <w:t xml:space="preserve">  </w:t>
      </w:r>
      <w:r w:rsidRPr="00E97674">
        <w:rPr>
          <w:b/>
          <w:bCs/>
          <w:sz w:val="22"/>
          <w:szCs w:val="22"/>
          <w:lang w:val="en-US"/>
        </w:rPr>
        <w:t>Erlangen, DE</w:t>
      </w:r>
    </w:p>
    <w:p w14:paraId="175A26A9" w14:textId="77777777" w:rsidR="00E97674" w:rsidRDefault="00E97674" w:rsidP="00E97674">
      <w:pPr>
        <w:pStyle w:val="ab"/>
        <w:spacing w:before="0" w:beforeAutospacing="0" w:after="0" w:afterAutospacing="0"/>
        <w:rPr>
          <w:i/>
          <w:iCs/>
          <w:sz w:val="22"/>
          <w:szCs w:val="22"/>
        </w:rPr>
      </w:pPr>
      <w:r>
        <w:rPr>
          <w:i/>
          <w:iCs/>
          <w:sz w:val="22"/>
          <w:szCs w:val="22"/>
          <w:lang w:val="en-US"/>
        </w:rPr>
        <w:t>In Master Human Rights Program, FAU</w:t>
      </w:r>
      <w:r>
        <w:rPr>
          <w:i/>
          <w:iCs/>
          <w:sz w:val="22"/>
          <w:szCs w:val="22"/>
        </w:rPr>
        <w:tab/>
        <w:t xml:space="preserve">                                                                            2018 – 2019</w:t>
      </w:r>
      <w:r>
        <w:rPr>
          <w:i/>
          <w:iCs/>
          <w:sz w:val="22"/>
          <w:szCs w:val="22"/>
        </w:rPr>
        <w:tab/>
      </w:r>
      <w:r>
        <w:rPr>
          <w:i/>
          <w:iCs/>
          <w:sz w:val="22"/>
          <w:szCs w:val="22"/>
        </w:rPr>
        <w:tab/>
        <w:t xml:space="preserve">                                                                                                       </w:t>
      </w:r>
    </w:p>
    <w:p w14:paraId="7889D53E" w14:textId="77777777" w:rsidR="000B54B7" w:rsidRDefault="000B54B7">
      <w:pPr>
        <w:pStyle w:val="ab"/>
        <w:spacing w:before="0" w:beforeAutospacing="0" w:after="0" w:afterAutospacing="0"/>
        <w:rPr>
          <w:sz w:val="22"/>
          <w:szCs w:val="22"/>
        </w:rPr>
      </w:pPr>
    </w:p>
    <w:p w14:paraId="5AC6A009" w14:textId="77777777" w:rsidR="000B54B7" w:rsidRDefault="000B54B7">
      <w:pPr>
        <w:pBdr>
          <w:bottom w:val="single" w:sz="12" w:space="1" w:color="auto"/>
        </w:pBdr>
        <w:contextualSpacing/>
        <w:rPr>
          <w:rFonts w:ascii="Times New Roman" w:eastAsia="MS PMincho" w:hAnsi="Times New Roman" w:cs="Times New Roman"/>
          <w:b/>
          <w:bCs/>
          <w:sz w:val="22"/>
          <w:szCs w:val="22"/>
        </w:rPr>
      </w:pPr>
    </w:p>
    <w:p w14:paraId="10F6647F" w14:textId="77777777" w:rsidR="000B54B7" w:rsidRPr="00FF713E" w:rsidRDefault="00644EE0">
      <w:pPr>
        <w:pBdr>
          <w:bottom w:val="single" w:sz="12" w:space="1" w:color="auto"/>
        </w:pBdr>
        <w:contextualSpacing/>
        <w:rPr>
          <w:rFonts w:ascii="Times New Roman" w:eastAsia="MS PMincho" w:hAnsi="Times New Roman" w:cs="Times New Roman"/>
          <w:b/>
          <w:bCs/>
          <w:sz w:val="22"/>
          <w:szCs w:val="22"/>
        </w:rPr>
      </w:pPr>
      <w:r w:rsidRPr="00FF713E">
        <w:rPr>
          <w:rFonts w:ascii="Times New Roman" w:eastAsia="MS PMincho" w:hAnsi="Times New Roman" w:cs="Times New Roman"/>
          <w:b/>
          <w:bCs/>
          <w:sz w:val="22"/>
          <w:szCs w:val="22"/>
        </w:rPr>
        <w:t>PUBLICATIONS</w:t>
      </w:r>
    </w:p>
    <w:p w14:paraId="577A0CD7" w14:textId="77777777" w:rsidR="000B54B7" w:rsidRDefault="000B54B7">
      <w:pPr>
        <w:pStyle w:val="ab"/>
        <w:spacing w:before="0" w:beforeAutospacing="0" w:after="0" w:afterAutospacing="0"/>
        <w:contextualSpacing/>
        <w:rPr>
          <w:sz w:val="21"/>
          <w:szCs w:val="21"/>
        </w:rPr>
      </w:pPr>
    </w:p>
    <w:p w14:paraId="004B707F" w14:textId="75C49194" w:rsidR="004740C0" w:rsidRDefault="004740C0" w:rsidP="004740C0">
      <w:pPr>
        <w:pStyle w:val="ab"/>
        <w:spacing w:before="0" w:beforeAutospacing="0" w:after="0" w:afterAutospacing="0"/>
        <w:contextualSpacing/>
        <w:rPr>
          <w:i/>
          <w:iCs/>
          <w:sz w:val="21"/>
          <w:szCs w:val="21"/>
        </w:rPr>
      </w:pPr>
      <w:r>
        <w:rPr>
          <w:i/>
          <w:iCs/>
          <w:sz w:val="21"/>
          <w:szCs w:val="21"/>
        </w:rPr>
        <w:t>Book</w:t>
      </w:r>
      <w:r w:rsidR="00513859">
        <w:rPr>
          <w:i/>
          <w:iCs/>
          <w:sz w:val="21"/>
          <w:szCs w:val="21"/>
        </w:rPr>
        <w:t>s</w:t>
      </w:r>
    </w:p>
    <w:p w14:paraId="69276A30" w14:textId="77777777" w:rsidR="004740C0" w:rsidRDefault="004740C0" w:rsidP="004740C0">
      <w:pPr>
        <w:rPr>
          <w:rFonts w:ascii="Times New Roman" w:eastAsia="MS PMincho" w:hAnsi="Times New Roman" w:cs="Times New Roman"/>
          <w:sz w:val="21"/>
          <w:szCs w:val="21"/>
        </w:rPr>
      </w:pPr>
    </w:p>
    <w:p w14:paraId="28219A2B" w14:textId="77777777" w:rsidR="00E97674" w:rsidRDefault="00E97674" w:rsidP="004740C0">
      <w:pPr>
        <w:ind w:left="720"/>
        <w:rPr>
          <w:rFonts w:ascii="Times New Roman" w:eastAsia="MS PMincho" w:hAnsi="Times New Roman" w:cs="Times New Roman"/>
          <w:sz w:val="21"/>
          <w:szCs w:val="21"/>
          <w:lang w:eastAsia="ko-KR"/>
        </w:rPr>
      </w:pPr>
      <w:r>
        <w:rPr>
          <w:rFonts w:ascii="Times New Roman" w:eastAsia="MS PMincho" w:hAnsi="Times New Roman" w:cs="Times New Roman"/>
          <w:b/>
          <w:bCs/>
          <w:sz w:val="21"/>
          <w:szCs w:val="21"/>
          <w:lang w:eastAsia="ko-KR"/>
        </w:rPr>
        <w:t>Hyun Jung Lee</w:t>
      </w:r>
      <w:r w:rsidR="004740C0">
        <w:rPr>
          <w:rFonts w:ascii="Times New Roman" w:eastAsia="MS PMincho" w:hAnsi="Times New Roman" w:cs="Times New Roman"/>
          <w:sz w:val="21"/>
          <w:szCs w:val="21"/>
          <w:lang w:eastAsia="ko-KR"/>
        </w:rPr>
        <w:t xml:space="preserve">, </w:t>
      </w:r>
      <w:r w:rsidRPr="00E97674">
        <w:rPr>
          <w:rFonts w:ascii="Times New Roman" w:eastAsia="MS PMincho" w:hAnsi="Times New Roman" w:cs="Times New Roman"/>
          <w:sz w:val="21"/>
          <w:szCs w:val="21"/>
          <w:lang w:eastAsia="ko-KR"/>
        </w:rPr>
        <w:t>Discrimination based on sexual orientation - the jurisprudence of the European Court of Human Rights and the Constitutional Court of Korea</w:t>
      </w:r>
      <w:r w:rsidR="004740C0">
        <w:rPr>
          <w:rFonts w:ascii="Times New Roman" w:eastAsia="MS PMincho" w:hAnsi="Times New Roman" w:cs="Times New Roman"/>
          <w:sz w:val="21"/>
          <w:szCs w:val="21"/>
          <w:lang w:eastAsia="ko-KR"/>
        </w:rPr>
        <w:t>,</w:t>
      </w:r>
      <w:r>
        <w:rPr>
          <w:rFonts w:ascii="Times New Roman" w:eastAsia="MS PMincho" w:hAnsi="Times New Roman" w:cs="Times New Roman"/>
          <w:sz w:val="21"/>
          <w:szCs w:val="21"/>
          <w:lang w:eastAsia="ko-KR"/>
        </w:rPr>
        <w:t xml:space="preserve"> Springer Nature Switzerland </w:t>
      </w:r>
      <w:proofErr w:type="gramStart"/>
      <w:r>
        <w:rPr>
          <w:rFonts w:ascii="Times New Roman" w:eastAsia="MS PMincho" w:hAnsi="Times New Roman" w:cs="Times New Roman"/>
          <w:sz w:val="21"/>
          <w:szCs w:val="21"/>
          <w:lang w:eastAsia="ko-KR"/>
        </w:rPr>
        <w:t xml:space="preserve">AG,   </w:t>
      </w:r>
      <w:proofErr w:type="gramEnd"/>
      <w:r>
        <w:rPr>
          <w:rFonts w:ascii="Times New Roman" w:eastAsia="MS PMincho" w:hAnsi="Times New Roman" w:cs="Times New Roman"/>
          <w:sz w:val="21"/>
          <w:szCs w:val="21"/>
          <w:lang w:eastAsia="ko-KR"/>
        </w:rPr>
        <w:t>2022</w:t>
      </w:r>
      <w:r w:rsidR="004740C0">
        <w:rPr>
          <w:rFonts w:ascii="Times New Roman" w:eastAsia="MS PMincho" w:hAnsi="Times New Roman" w:cs="Times New Roman"/>
          <w:sz w:val="21"/>
          <w:szCs w:val="21"/>
          <w:lang w:eastAsia="ko-KR"/>
        </w:rPr>
        <w:t>.</w:t>
      </w:r>
      <w:r>
        <w:rPr>
          <w:rFonts w:ascii="Times New Roman" w:eastAsia="MS PMincho" w:hAnsi="Times New Roman" w:cs="Times New Roman"/>
          <w:sz w:val="21"/>
          <w:szCs w:val="21"/>
          <w:lang w:eastAsia="ko-KR"/>
        </w:rPr>
        <w:t xml:space="preserve"> As a series of Interdisciplinary Studies in Human Rights</w:t>
      </w:r>
      <w:r w:rsidR="004740C0">
        <w:rPr>
          <w:rFonts w:ascii="Times New Roman" w:eastAsia="MS PMincho" w:hAnsi="Times New Roman" w:cs="Times New Roman"/>
          <w:sz w:val="21"/>
          <w:szCs w:val="21"/>
          <w:lang w:eastAsia="ko-KR"/>
        </w:rPr>
        <w:t xml:space="preserve"> </w:t>
      </w:r>
    </w:p>
    <w:p w14:paraId="2C24269C" w14:textId="77777777" w:rsidR="004740C0" w:rsidRDefault="00E97674" w:rsidP="004740C0">
      <w:pPr>
        <w:ind w:left="720"/>
        <w:rPr>
          <w:rFonts w:ascii="Times New Roman" w:eastAsia="MS PMincho" w:hAnsi="Times New Roman" w:cs="Times New Roman"/>
          <w:sz w:val="21"/>
          <w:szCs w:val="21"/>
          <w:lang w:eastAsia="ko-KR"/>
        </w:rPr>
      </w:pPr>
      <w:r>
        <w:rPr>
          <w:rFonts w:ascii="Times New Roman" w:eastAsia="MS PMincho" w:hAnsi="Times New Roman" w:cs="Times New Roman"/>
          <w:sz w:val="21"/>
          <w:szCs w:val="21"/>
          <w:lang w:eastAsia="ko-KR"/>
        </w:rPr>
        <w:t xml:space="preserve">Springer Link </w:t>
      </w:r>
      <w:hyperlink r:id="rId9" w:history="1">
        <w:r w:rsidRPr="00F4680D">
          <w:rPr>
            <w:rStyle w:val="ae"/>
          </w:rPr>
          <w:t>https://link.springer.com/book/10.1007/978-3-030-95423-9</w:t>
        </w:r>
      </w:hyperlink>
      <w:r>
        <w:t xml:space="preserve"> </w:t>
      </w:r>
    </w:p>
    <w:p w14:paraId="01E9F0FD" w14:textId="77777777" w:rsidR="004740C0" w:rsidRDefault="004740C0" w:rsidP="004740C0">
      <w:pPr>
        <w:ind w:left="720"/>
        <w:rPr>
          <w:rFonts w:ascii="Times New Roman" w:hAnsi="Times New Roman" w:cs="Times New Roman"/>
          <w:sz w:val="21"/>
          <w:szCs w:val="21"/>
          <w:lang w:eastAsia="ko-KR"/>
        </w:rPr>
      </w:pPr>
    </w:p>
    <w:p w14:paraId="13130C1E" w14:textId="21CF7585" w:rsidR="00B87C69" w:rsidRPr="00B87C69" w:rsidRDefault="00B87C69" w:rsidP="00B87C69">
      <w:pPr>
        <w:ind w:left="720"/>
        <w:rPr>
          <w:rFonts w:ascii="Times New Roman" w:hAnsi="Times New Roman" w:cs="Times New Roman" w:hint="eastAsia"/>
          <w:sz w:val="21"/>
          <w:szCs w:val="21"/>
          <w:lang w:eastAsia="ko-KR"/>
        </w:rPr>
      </w:pPr>
      <w:r>
        <w:rPr>
          <w:rFonts w:ascii="Times New Roman" w:hAnsi="Times New Roman" w:cs="Times New Roman" w:hint="eastAsia"/>
          <w:b/>
          <w:bCs/>
          <w:sz w:val="21"/>
          <w:szCs w:val="21"/>
          <w:lang w:eastAsia="ko-KR"/>
        </w:rPr>
        <w:t xml:space="preserve">(In Preparation) </w:t>
      </w:r>
      <w:r>
        <w:rPr>
          <w:rFonts w:ascii="Times New Roman" w:eastAsia="MS PMincho" w:hAnsi="Times New Roman" w:cs="Times New Roman"/>
          <w:b/>
          <w:bCs/>
          <w:sz w:val="21"/>
          <w:szCs w:val="21"/>
          <w:lang w:eastAsia="ko-KR"/>
        </w:rPr>
        <w:t>Hyun Jung Lee</w:t>
      </w:r>
      <w:r>
        <w:rPr>
          <w:rFonts w:ascii="Times New Roman" w:hAnsi="Times New Roman" w:cs="Times New Roman" w:hint="eastAsia"/>
          <w:b/>
          <w:bCs/>
          <w:sz w:val="21"/>
          <w:szCs w:val="21"/>
          <w:lang w:eastAsia="ko-KR"/>
        </w:rPr>
        <w:t xml:space="preserve"> </w:t>
      </w:r>
      <w:r w:rsidRPr="00B87C69">
        <w:rPr>
          <w:rFonts w:ascii="Times New Roman" w:hAnsi="Times New Roman" w:cs="Times New Roman" w:hint="eastAsia"/>
          <w:sz w:val="21"/>
          <w:szCs w:val="21"/>
          <w:lang w:eastAsia="ko-KR"/>
        </w:rPr>
        <w:t>&amp; Hyungjoon Jun</w:t>
      </w:r>
      <w:r w:rsidRPr="00B87C69">
        <w:rPr>
          <w:rFonts w:ascii="Times New Roman" w:eastAsia="MS PMincho" w:hAnsi="Times New Roman" w:cs="Times New Roman"/>
          <w:sz w:val="21"/>
          <w:szCs w:val="21"/>
          <w:lang w:eastAsia="ko-KR"/>
        </w:rPr>
        <w:t xml:space="preserve">, </w:t>
      </w:r>
      <w:r>
        <w:rPr>
          <w:rFonts w:ascii="Times New Roman" w:hAnsi="Times New Roman" w:cs="Times New Roman" w:hint="eastAsia"/>
          <w:sz w:val="21"/>
          <w:szCs w:val="21"/>
          <w:lang w:eastAsia="ko-KR"/>
        </w:rPr>
        <w:t xml:space="preserve">Human Rights Law, </w:t>
      </w:r>
      <w:proofErr w:type="spellStart"/>
      <w:r>
        <w:rPr>
          <w:rFonts w:ascii="Times New Roman" w:hAnsi="Times New Roman" w:cs="Times New Roman" w:hint="eastAsia"/>
          <w:sz w:val="21"/>
          <w:szCs w:val="21"/>
          <w:lang w:eastAsia="ko-KR"/>
        </w:rPr>
        <w:t>Jeongdok</w:t>
      </w:r>
      <w:proofErr w:type="spellEnd"/>
      <w:r>
        <w:rPr>
          <w:rFonts w:ascii="Times New Roman" w:hAnsi="Times New Roman" w:cs="Times New Roman" w:hint="eastAsia"/>
          <w:sz w:val="21"/>
          <w:szCs w:val="21"/>
          <w:lang w:eastAsia="ko-KR"/>
        </w:rPr>
        <w:t xml:space="preserve"> Publisher, 2025.</w:t>
      </w:r>
    </w:p>
    <w:p w14:paraId="3C7A1C4C" w14:textId="77777777" w:rsidR="00B87C69" w:rsidRPr="00B87C69" w:rsidRDefault="00B87C69" w:rsidP="004740C0">
      <w:pPr>
        <w:ind w:left="720"/>
        <w:rPr>
          <w:rFonts w:ascii="Times New Roman" w:hAnsi="Times New Roman" w:cs="Times New Roman" w:hint="eastAsia"/>
          <w:sz w:val="21"/>
          <w:szCs w:val="21"/>
          <w:lang w:eastAsia="ko-KR"/>
        </w:rPr>
      </w:pPr>
    </w:p>
    <w:p w14:paraId="6331AF86" w14:textId="50B52DAB" w:rsidR="00B87C69" w:rsidRPr="00B87C69" w:rsidRDefault="00B87C69" w:rsidP="00B87C69">
      <w:pPr>
        <w:pStyle w:val="ab"/>
        <w:spacing w:before="0" w:beforeAutospacing="0" w:after="0" w:afterAutospacing="0"/>
        <w:contextualSpacing/>
        <w:rPr>
          <w:rFonts w:eastAsiaTheme="minorEastAsia" w:hint="eastAsia"/>
          <w:i/>
          <w:iCs/>
          <w:sz w:val="21"/>
          <w:szCs w:val="21"/>
          <w:lang w:eastAsia="ko-KR"/>
        </w:rPr>
      </w:pPr>
      <w:r>
        <w:rPr>
          <w:rFonts w:eastAsiaTheme="minorEastAsia" w:hint="eastAsia"/>
          <w:i/>
          <w:iCs/>
          <w:sz w:val="21"/>
          <w:szCs w:val="21"/>
          <w:lang w:eastAsia="ko-KR"/>
        </w:rPr>
        <w:t>Book Chapters (In Preparation)</w:t>
      </w:r>
    </w:p>
    <w:p w14:paraId="04279800" w14:textId="77777777" w:rsidR="00B87C69" w:rsidRDefault="00B87C69" w:rsidP="00B87C69">
      <w:pPr>
        <w:rPr>
          <w:rFonts w:ascii="Times New Roman" w:eastAsia="MS PMincho" w:hAnsi="Times New Roman" w:cs="Times New Roman"/>
          <w:sz w:val="21"/>
          <w:szCs w:val="21"/>
        </w:rPr>
      </w:pPr>
    </w:p>
    <w:p w14:paraId="7DFEF630" w14:textId="3452E28A" w:rsidR="00B87C69" w:rsidRPr="00016E5D" w:rsidRDefault="00B87C69" w:rsidP="00B87C69">
      <w:pPr>
        <w:ind w:left="720"/>
        <w:rPr>
          <w:rFonts w:ascii="Times New Roman" w:eastAsia="MS PMincho" w:hAnsi="Times New Roman" w:cs="Times New Roman" w:hint="eastAsia"/>
          <w:sz w:val="21"/>
          <w:szCs w:val="21"/>
          <w:lang w:eastAsia="ko-KR"/>
        </w:rPr>
      </w:pPr>
      <w:r w:rsidRPr="00513859">
        <w:rPr>
          <w:rFonts w:ascii="Times New Roman" w:eastAsia="MS PMincho" w:hAnsi="Times New Roman" w:cs="Times New Roman"/>
          <w:b/>
          <w:bCs/>
          <w:sz w:val="21"/>
          <w:szCs w:val="21"/>
          <w:lang w:eastAsia="ko-KR"/>
        </w:rPr>
        <w:t>Hyun Jung Lee</w:t>
      </w:r>
      <w:r w:rsidRPr="0057141C">
        <w:rPr>
          <w:rFonts w:ascii="Times New Roman" w:eastAsia="MS PMincho" w:hAnsi="Times New Roman" w:cs="Times New Roman"/>
          <w:sz w:val="21"/>
          <w:szCs w:val="21"/>
          <w:lang w:eastAsia="ko-KR"/>
        </w:rPr>
        <w:t xml:space="preserve">, </w:t>
      </w:r>
      <w:r w:rsidR="00016E5D">
        <w:rPr>
          <w:rFonts w:ascii="Times New Roman" w:hAnsi="Times New Roman" w:cs="Times New Roman"/>
          <w:sz w:val="21"/>
          <w:szCs w:val="21"/>
          <w:lang w:eastAsia="ko-KR"/>
        </w:rPr>
        <w:t>‘</w:t>
      </w:r>
      <w:r w:rsidR="00016E5D">
        <w:rPr>
          <w:rFonts w:ascii="Times New Roman" w:hAnsi="Times New Roman" w:cs="Times New Roman" w:hint="eastAsia"/>
          <w:sz w:val="21"/>
          <w:szCs w:val="21"/>
          <w:lang w:eastAsia="ko-KR"/>
        </w:rPr>
        <w:t>Analysis on ageism as a matter of discrimination</w:t>
      </w:r>
      <w:r w:rsidR="00016E5D">
        <w:rPr>
          <w:rFonts w:ascii="Times New Roman" w:hAnsi="Times New Roman" w:cs="Times New Roman"/>
          <w:sz w:val="21"/>
          <w:szCs w:val="21"/>
          <w:lang w:eastAsia="ko-KR"/>
        </w:rPr>
        <w:t>’</w:t>
      </w:r>
      <w:r w:rsidR="00016E5D">
        <w:rPr>
          <w:rFonts w:ascii="Times New Roman" w:hAnsi="Times New Roman" w:cs="Times New Roman" w:hint="eastAsia"/>
          <w:sz w:val="21"/>
          <w:szCs w:val="21"/>
          <w:lang w:eastAsia="ko-KR"/>
        </w:rPr>
        <w:t xml:space="preserve">, </w:t>
      </w:r>
      <w:proofErr w:type="spellStart"/>
      <w:r w:rsidR="00016E5D">
        <w:rPr>
          <w:rFonts w:ascii="Times New Roman" w:hAnsi="Times New Roman" w:cs="Times New Roman" w:hint="eastAsia"/>
          <w:sz w:val="21"/>
          <w:szCs w:val="21"/>
          <w:lang w:eastAsia="ko-KR"/>
        </w:rPr>
        <w:t>Sammelband</w:t>
      </w:r>
      <w:proofErr w:type="spellEnd"/>
      <w:r w:rsidR="00016E5D">
        <w:rPr>
          <w:rFonts w:ascii="Times New Roman" w:hAnsi="Times New Roman" w:cs="Times New Roman" w:hint="eastAsia"/>
          <w:sz w:val="21"/>
          <w:szCs w:val="21"/>
          <w:lang w:eastAsia="ko-KR"/>
        </w:rPr>
        <w:t xml:space="preserve"> </w:t>
      </w:r>
      <w:r w:rsidR="00016E5D">
        <w:rPr>
          <w:rFonts w:ascii="Times New Roman" w:hAnsi="Times New Roman" w:cs="Times New Roman"/>
          <w:sz w:val="21"/>
          <w:szCs w:val="21"/>
          <w:lang w:eastAsia="ko-KR"/>
        </w:rPr>
        <w:t>project</w:t>
      </w:r>
      <w:r w:rsidR="00016E5D">
        <w:rPr>
          <w:rFonts w:ascii="Times New Roman" w:hAnsi="Times New Roman" w:cs="Times New Roman" w:hint="eastAsia"/>
          <w:sz w:val="21"/>
          <w:szCs w:val="21"/>
          <w:lang w:eastAsia="ko-KR"/>
        </w:rPr>
        <w:t xml:space="preserve"> </w:t>
      </w:r>
      <w:r w:rsidR="00016E5D">
        <w:rPr>
          <w:rFonts w:ascii="Times New Roman" w:hAnsi="Times New Roman" w:cs="Times New Roman"/>
          <w:sz w:val="21"/>
          <w:szCs w:val="21"/>
          <w:lang w:eastAsia="ko-KR"/>
        </w:rPr>
        <w:t>“</w:t>
      </w:r>
      <w:r w:rsidR="00016E5D">
        <w:rPr>
          <w:rFonts w:ascii="Times New Roman" w:hAnsi="Times New Roman" w:cs="Times New Roman" w:hint="eastAsia"/>
          <w:sz w:val="21"/>
          <w:szCs w:val="21"/>
          <w:lang w:eastAsia="ko-KR"/>
        </w:rPr>
        <w:t xml:space="preserve">Applied Philosophy of Law </w:t>
      </w:r>
      <w:r w:rsidR="00016E5D">
        <w:rPr>
          <w:rFonts w:ascii="Times New Roman" w:hAnsi="Times New Roman" w:cs="Times New Roman"/>
          <w:sz w:val="21"/>
          <w:szCs w:val="21"/>
          <w:lang w:eastAsia="ko-KR"/>
        </w:rPr>
        <w:t>–</w:t>
      </w:r>
      <w:r w:rsidR="00016E5D">
        <w:rPr>
          <w:rFonts w:ascii="Times New Roman" w:hAnsi="Times New Roman" w:cs="Times New Roman" w:hint="eastAsia"/>
          <w:sz w:val="21"/>
          <w:szCs w:val="21"/>
          <w:lang w:eastAsia="ko-KR"/>
        </w:rPr>
        <w:t xml:space="preserve"> Orientation in a Nervous World? Thoughts and Concepts, </w:t>
      </w:r>
      <w:r w:rsidR="00016E5D" w:rsidRPr="00016E5D">
        <w:rPr>
          <w:rFonts w:ascii="Times New Roman" w:hAnsi="Times New Roman" w:cs="Times New Roman"/>
          <w:sz w:val="21"/>
          <w:szCs w:val="21"/>
          <w:lang w:eastAsia="ko-KR"/>
        </w:rPr>
        <w:t>Editors: Eckardt Buchholz-Schuster / Daniel Herbe, Coburg University of Applied Sciences and Arts</w:t>
      </w:r>
      <w:r w:rsidR="00016E5D">
        <w:rPr>
          <w:rFonts w:ascii="Times New Roman" w:hAnsi="Times New Roman" w:cs="Times New Roman" w:hint="eastAsia"/>
          <w:sz w:val="21"/>
          <w:szCs w:val="21"/>
          <w:lang w:eastAsia="ko-KR"/>
        </w:rPr>
        <w:t xml:space="preserve">, 2025, Nomos </w:t>
      </w:r>
      <w:proofErr w:type="spellStart"/>
      <w:r w:rsidR="00016E5D">
        <w:rPr>
          <w:rFonts w:ascii="Times New Roman" w:hAnsi="Times New Roman" w:cs="Times New Roman" w:hint="eastAsia"/>
          <w:sz w:val="21"/>
          <w:szCs w:val="21"/>
          <w:lang w:eastAsia="ko-KR"/>
        </w:rPr>
        <w:t>eLibrary</w:t>
      </w:r>
      <w:proofErr w:type="spellEnd"/>
    </w:p>
    <w:p w14:paraId="39378680" w14:textId="77777777" w:rsidR="00B87C69" w:rsidRDefault="00B87C69" w:rsidP="00B87C69">
      <w:pPr>
        <w:ind w:left="720"/>
        <w:rPr>
          <w:rFonts w:ascii="Times New Roman" w:hAnsi="Times New Roman" w:cs="Times New Roman"/>
          <w:b/>
          <w:bCs/>
          <w:sz w:val="21"/>
          <w:szCs w:val="21"/>
          <w:lang w:eastAsia="ko-KR"/>
        </w:rPr>
      </w:pPr>
    </w:p>
    <w:p w14:paraId="64C10164" w14:textId="25723F95" w:rsidR="00016E5D" w:rsidRPr="00016E5D" w:rsidRDefault="00016E5D" w:rsidP="00016E5D">
      <w:pPr>
        <w:ind w:left="720"/>
        <w:rPr>
          <w:rFonts w:ascii="Times New Roman" w:eastAsia="MS PMincho" w:hAnsi="Times New Roman" w:cs="Times New Roman" w:hint="eastAsia"/>
          <w:sz w:val="21"/>
          <w:szCs w:val="21"/>
          <w:lang w:eastAsia="ko-KR"/>
        </w:rPr>
      </w:pPr>
      <w:r w:rsidRPr="00016E5D">
        <w:rPr>
          <w:rFonts w:ascii="Times New Roman" w:eastAsia="MS PMincho" w:hAnsi="Times New Roman" w:cs="Times New Roman"/>
          <w:b/>
          <w:bCs/>
          <w:sz w:val="21"/>
          <w:szCs w:val="21"/>
          <w:lang w:eastAsia="ko-KR"/>
        </w:rPr>
        <w:t>Hyun Jung Lee</w:t>
      </w:r>
      <w:r w:rsidRPr="00016E5D">
        <w:rPr>
          <w:rFonts w:ascii="Times New Roman" w:eastAsia="MS PMincho" w:hAnsi="Times New Roman" w:cs="Times New Roman"/>
          <w:sz w:val="21"/>
          <w:szCs w:val="21"/>
          <w:lang w:eastAsia="ko-KR"/>
        </w:rPr>
        <w:t xml:space="preserve">, </w:t>
      </w:r>
      <w:r w:rsidRPr="00016E5D">
        <w:rPr>
          <w:rFonts w:ascii="Times New Roman" w:hAnsi="Times New Roman" w:cs="Times New Roman" w:hint="eastAsia"/>
          <w:sz w:val="21"/>
          <w:szCs w:val="21"/>
          <w:lang w:eastAsia="ko-KR"/>
        </w:rPr>
        <w:t>‘</w:t>
      </w:r>
      <w:r w:rsidRPr="00016E5D">
        <w:rPr>
          <w:rFonts w:ascii="Times New Roman" w:hAnsi="Times New Roman" w:cs="Times New Roman"/>
          <w:sz w:val="21"/>
          <w:szCs w:val="21"/>
          <w:lang w:eastAsia="ko-KR"/>
        </w:rPr>
        <w:t>Margin of Appreciation Doctrine in the European Court of Human Rights’</w:t>
      </w:r>
      <w:r w:rsidRPr="00016E5D">
        <w:rPr>
          <w:rFonts w:ascii="Times New Roman" w:hAnsi="Times New Roman" w:cs="Times New Roman" w:hint="eastAsia"/>
          <w:sz w:val="21"/>
          <w:szCs w:val="21"/>
          <w:lang w:eastAsia="ko-KR"/>
        </w:rPr>
        <w:t xml:space="preserve">, </w:t>
      </w:r>
      <w:proofErr w:type="spellStart"/>
      <w:r w:rsidRPr="00016E5D">
        <w:rPr>
          <w:rFonts w:ascii="Times New Roman" w:hAnsi="Times New Roman" w:cs="Times New Roman" w:hint="eastAsia"/>
          <w:sz w:val="21"/>
          <w:szCs w:val="21"/>
          <w:lang w:eastAsia="ko-KR"/>
        </w:rPr>
        <w:t>Sammelband</w:t>
      </w:r>
      <w:proofErr w:type="spellEnd"/>
      <w:r w:rsidRPr="00016E5D">
        <w:rPr>
          <w:rFonts w:ascii="Times New Roman" w:hAnsi="Times New Roman" w:cs="Times New Roman" w:hint="eastAsia"/>
          <w:sz w:val="21"/>
          <w:szCs w:val="21"/>
          <w:lang w:eastAsia="ko-KR"/>
        </w:rPr>
        <w:t xml:space="preserve"> </w:t>
      </w:r>
      <w:r w:rsidRPr="00016E5D">
        <w:rPr>
          <w:rFonts w:ascii="Times New Roman" w:hAnsi="Times New Roman" w:cs="Times New Roman"/>
          <w:sz w:val="21"/>
          <w:szCs w:val="21"/>
          <w:lang w:eastAsia="ko-KR"/>
        </w:rPr>
        <w:t>project</w:t>
      </w:r>
      <w:r w:rsidRPr="00016E5D">
        <w:rPr>
          <w:rFonts w:ascii="Times New Roman" w:hAnsi="Times New Roman" w:cs="Times New Roman" w:hint="eastAsia"/>
          <w:sz w:val="21"/>
          <w:szCs w:val="21"/>
          <w:lang w:eastAsia="ko-KR"/>
        </w:rPr>
        <w:t xml:space="preserve"> </w:t>
      </w:r>
      <w:r w:rsidRPr="00016E5D">
        <w:rPr>
          <w:rFonts w:ascii="Times New Roman" w:hAnsi="Times New Roman" w:cs="Times New Roman"/>
          <w:sz w:val="21"/>
          <w:szCs w:val="21"/>
          <w:lang w:eastAsia="ko-KR"/>
        </w:rPr>
        <w:t>“</w:t>
      </w:r>
      <w:r w:rsidRPr="00016E5D">
        <w:rPr>
          <w:rFonts w:ascii="Times New Roman" w:hAnsi="Times New Roman" w:cs="Times New Roman" w:hint="eastAsia"/>
          <w:sz w:val="21"/>
          <w:szCs w:val="21"/>
          <w:lang w:eastAsia="ko-KR"/>
        </w:rPr>
        <w:t>Inter-legal Balancing</w:t>
      </w:r>
      <w:r w:rsidRPr="00016E5D">
        <w:rPr>
          <w:rFonts w:ascii="Times New Roman" w:hAnsi="Times New Roman" w:cs="Times New Roman"/>
          <w:sz w:val="21"/>
          <w:szCs w:val="21"/>
          <w:lang w:eastAsia="ko-KR"/>
        </w:rPr>
        <w:t>”</w:t>
      </w:r>
      <w:r w:rsidRPr="00016E5D">
        <w:rPr>
          <w:rFonts w:ascii="Times New Roman" w:hAnsi="Times New Roman" w:cs="Times New Roman" w:hint="eastAsia"/>
          <w:sz w:val="21"/>
          <w:szCs w:val="21"/>
          <w:lang w:eastAsia="ko-KR"/>
        </w:rPr>
        <w:t xml:space="preserve">, </w:t>
      </w:r>
      <w:r w:rsidRPr="00016E5D">
        <w:rPr>
          <w:rFonts w:ascii="Times New Roman" w:hAnsi="Times New Roman" w:cs="Times New Roman"/>
          <w:sz w:val="21"/>
          <w:szCs w:val="21"/>
          <w:lang w:eastAsia="ko-KR"/>
        </w:rPr>
        <w:t xml:space="preserve">Editor: </w:t>
      </w:r>
      <w:r w:rsidRPr="00016E5D">
        <w:rPr>
          <w:rFonts w:ascii="Times New Roman" w:hAnsi="Times New Roman" w:cs="Times New Roman" w:hint="eastAsia"/>
          <w:sz w:val="21"/>
          <w:szCs w:val="21"/>
          <w:lang w:eastAsia="ko-KR"/>
        </w:rPr>
        <w:t>Gabriel Alejandro Encinas Duarte</w:t>
      </w:r>
      <w:r w:rsidRPr="00016E5D">
        <w:rPr>
          <w:rFonts w:ascii="Times New Roman" w:hAnsi="Times New Roman" w:cs="Times New Roman" w:hint="eastAsia"/>
          <w:sz w:val="21"/>
          <w:szCs w:val="21"/>
          <w:lang w:eastAsia="ko-KR"/>
        </w:rPr>
        <w:t xml:space="preserve">, 2025, </w:t>
      </w:r>
      <w:r w:rsidRPr="00016E5D">
        <w:rPr>
          <w:rFonts w:ascii="Times New Roman" w:hAnsi="Times New Roman" w:cs="Times New Roman" w:hint="eastAsia"/>
          <w:sz w:val="21"/>
          <w:szCs w:val="21"/>
          <w:lang w:eastAsia="ko-KR"/>
        </w:rPr>
        <w:t xml:space="preserve">Publisher </w:t>
      </w:r>
      <w:r w:rsidRPr="00016E5D">
        <w:rPr>
          <w:rFonts w:ascii="Times New Roman" w:hAnsi="Times New Roman" w:cs="Times New Roman" w:hint="eastAsia"/>
          <w:i/>
          <w:iCs/>
          <w:sz w:val="21"/>
          <w:szCs w:val="21"/>
          <w:lang w:eastAsia="ko-KR"/>
        </w:rPr>
        <w:t>tbc</w:t>
      </w:r>
      <w:r w:rsidRPr="00016E5D">
        <w:rPr>
          <w:rFonts w:ascii="Times New Roman" w:hAnsi="Times New Roman" w:cs="Times New Roman" w:hint="eastAsia"/>
          <w:sz w:val="21"/>
          <w:szCs w:val="21"/>
          <w:lang w:eastAsia="ko-KR"/>
        </w:rPr>
        <w:t>.</w:t>
      </w:r>
    </w:p>
    <w:p w14:paraId="6481DB25" w14:textId="77777777" w:rsidR="00016E5D" w:rsidRPr="00016E5D" w:rsidRDefault="00016E5D" w:rsidP="00B87C69">
      <w:pPr>
        <w:ind w:left="720"/>
        <w:rPr>
          <w:rFonts w:ascii="Times New Roman" w:hAnsi="Times New Roman" w:cs="Times New Roman"/>
          <w:b/>
          <w:bCs/>
          <w:sz w:val="21"/>
          <w:szCs w:val="21"/>
          <w:lang w:eastAsia="ko-KR"/>
        </w:rPr>
      </w:pPr>
    </w:p>
    <w:p w14:paraId="2C04B0AA" w14:textId="4611003C" w:rsidR="00016E5D" w:rsidRPr="00016E5D" w:rsidRDefault="00016E5D" w:rsidP="00016E5D">
      <w:pPr>
        <w:ind w:left="720"/>
        <w:rPr>
          <w:rFonts w:ascii="Times New Roman" w:eastAsia="MS PMincho" w:hAnsi="Times New Roman" w:cs="Times New Roman" w:hint="eastAsia"/>
          <w:sz w:val="21"/>
          <w:szCs w:val="21"/>
          <w:lang w:eastAsia="ko-KR"/>
        </w:rPr>
      </w:pPr>
      <w:r w:rsidRPr="00016E5D">
        <w:rPr>
          <w:rFonts w:ascii="Times New Roman" w:eastAsia="MS PMincho" w:hAnsi="Times New Roman" w:cs="Times New Roman"/>
          <w:b/>
          <w:bCs/>
          <w:sz w:val="21"/>
          <w:szCs w:val="21"/>
          <w:lang w:eastAsia="ko-KR"/>
        </w:rPr>
        <w:t>Hyun Jung Lee</w:t>
      </w:r>
      <w:r w:rsidRPr="00016E5D">
        <w:rPr>
          <w:rFonts w:ascii="Times New Roman" w:eastAsia="MS PMincho" w:hAnsi="Times New Roman" w:cs="Times New Roman"/>
          <w:sz w:val="21"/>
          <w:szCs w:val="21"/>
          <w:lang w:eastAsia="ko-KR"/>
        </w:rPr>
        <w:t xml:space="preserve">, </w:t>
      </w:r>
      <w:r w:rsidRPr="00016E5D">
        <w:rPr>
          <w:rFonts w:ascii="Times New Roman" w:hAnsi="Times New Roman" w:cs="Times New Roman" w:hint="eastAsia"/>
          <w:sz w:val="21"/>
          <w:szCs w:val="21"/>
          <w:lang w:eastAsia="ko-KR"/>
        </w:rPr>
        <w:t>‘</w:t>
      </w:r>
      <w:r w:rsidRPr="00016E5D">
        <w:rPr>
          <w:rFonts w:ascii="Times New Roman" w:hAnsi="Times New Roman" w:cs="Times New Roman"/>
          <w:sz w:val="21"/>
          <w:szCs w:val="21"/>
          <w:lang w:eastAsia="ko-KR"/>
        </w:rPr>
        <w:t>’</w:t>
      </w:r>
      <w:r w:rsidRPr="00016E5D">
        <w:rPr>
          <w:rFonts w:ascii="Times New Roman" w:hAnsi="Times New Roman" w:cs="Times New Roman"/>
          <w:sz w:val="21"/>
          <w:szCs w:val="21"/>
          <w:lang w:eastAsia="ko-KR"/>
        </w:rPr>
        <w:t>The Law of Balancing applied in the German Constitutional Court Cases’</w:t>
      </w:r>
      <w:r w:rsidRPr="00016E5D">
        <w:rPr>
          <w:rFonts w:ascii="Times New Roman" w:hAnsi="Times New Roman" w:cs="Times New Roman" w:hint="eastAsia"/>
          <w:sz w:val="21"/>
          <w:szCs w:val="21"/>
          <w:lang w:eastAsia="ko-KR"/>
        </w:rPr>
        <w:t xml:space="preserve">, </w:t>
      </w:r>
      <w:proofErr w:type="spellStart"/>
      <w:r w:rsidRPr="00016E5D">
        <w:rPr>
          <w:rFonts w:ascii="Times New Roman" w:hAnsi="Times New Roman" w:cs="Times New Roman" w:hint="eastAsia"/>
          <w:sz w:val="21"/>
          <w:szCs w:val="21"/>
          <w:lang w:eastAsia="ko-KR"/>
        </w:rPr>
        <w:t>Sammelband</w:t>
      </w:r>
      <w:proofErr w:type="spellEnd"/>
      <w:r w:rsidRPr="00016E5D">
        <w:rPr>
          <w:rFonts w:ascii="Times New Roman" w:hAnsi="Times New Roman" w:cs="Times New Roman" w:hint="eastAsia"/>
          <w:sz w:val="21"/>
          <w:szCs w:val="21"/>
          <w:lang w:eastAsia="ko-KR"/>
        </w:rPr>
        <w:t xml:space="preserve"> </w:t>
      </w:r>
      <w:r w:rsidRPr="00016E5D">
        <w:rPr>
          <w:rFonts w:ascii="Times New Roman" w:hAnsi="Times New Roman" w:cs="Times New Roman"/>
          <w:sz w:val="21"/>
          <w:szCs w:val="21"/>
          <w:lang w:eastAsia="ko-KR"/>
        </w:rPr>
        <w:t>project</w:t>
      </w:r>
      <w:r w:rsidRPr="00016E5D">
        <w:rPr>
          <w:rFonts w:ascii="Times New Roman" w:hAnsi="Times New Roman" w:cs="Times New Roman" w:hint="eastAsia"/>
          <w:sz w:val="21"/>
          <w:szCs w:val="21"/>
          <w:lang w:eastAsia="ko-KR"/>
        </w:rPr>
        <w:t xml:space="preserve"> </w:t>
      </w:r>
      <w:r w:rsidRPr="00016E5D">
        <w:rPr>
          <w:rFonts w:ascii="Times New Roman" w:hAnsi="Times New Roman" w:cs="Times New Roman"/>
          <w:sz w:val="21"/>
          <w:szCs w:val="21"/>
          <w:lang w:eastAsia="ko-KR"/>
        </w:rPr>
        <w:t>“</w:t>
      </w:r>
      <w:r w:rsidRPr="00016E5D">
        <w:rPr>
          <w:rFonts w:ascii="Times New Roman" w:hAnsi="Times New Roman" w:cs="Times New Roman" w:hint="eastAsia"/>
          <w:sz w:val="21"/>
          <w:szCs w:val="21"/>
          <w:lang w:eastAsia="ko-KR"/>
        </w:rPr>
        <w:t>Legal Methodology</w:t>
      </w:r>
      <w:r w:rsidRPr="00016E5D">
        <w:rPr>
          <w:rFonts w:ascii="Times New Roman" w:hAnsi="Times New Roman" w:cs="Times New Roman"/>
          <w:sz w:val="21"/>
          <w:szCs w:val="21"/>
          <w:lang w:eastAsia="ko-KR"/>
        </w:rPr>
        <w:t>”</w:t>
      </w:r>
      <w:r w:rsidRPr="00016E5D">
        <w:rPr>
          <w:rFonts w:ascii="Times New Roman" w:hAnsi="Times New Roman" w:cs="Times New Roman" w:hint="eastAsia"/>
          <w:sz w:val="21"/>
          <w:szCs w:val="21"/>
          <w:lang w:eastAsia="ko-KR"/>
        </w:rPr>
        <w:t xml:space="preserve">, </w:t>
      </w:r>
      <w:r w:rsidRPr="00016E5D">
        <w:rPr>
          <w:rFonts w:ascii="Times New Roman" w:hAnsi="Times New Roman" w:cs="Times New Roman"/>
          <w:sz w:val="21"/>
          <w:szCs w:val="21"/>
          <w:lang w:eastAsia="ko-KR"/>
        </w:rPr>
        <w:t xml:space="preserve">Editor: </w:t>
      </w:r>
      <w:r w:rsidRPr="00016E5D">
        <w:rPr>
          <w:rFonts w:ascii="Times New Roman" w:hAnsi="Times New Roman" w:cs="Times New Roman" w:hint="eastAsia"/>
          <w:sz w:val="21"/>
          <w:szCs w:val="21"/>
          <w:lang w:eastAsia="ko-KR"/>
        </w:rPr>
        <w:t>Young Hwan Kim</w:t>
      </w:r>
      <w:r w:rsidRPr="00016E5D">
        <w:rPr>
          <w:rFonts w:ascii="Times New Roman" w:hAnsi="Times New Roman" w:cs="Times New Roman" w:hint="eastAsia"/>
          <w:sz w:val="21"/>
          <w:szCs w:val="21"/>
          <w:lang w:eastAsia="ko-KR"/>
        </w:rPr>
        <w:t xml:space="preserve">, 2025, Publisher </w:t>
      </w:r>
      <w:r w:rsidRPr="00016E5D">
        <w:rPr>
          <w:rFonts w:ascii="Times New Roman" w:hAnsi="Times New Roman" w:cs="Times New Roman" w:hint="eastAsia"/>
          <w:i/>
          <w:iCs/>
          <w:sz w:val="21"/>
          <w:szCs w:val="21"/>
          <w:lang w:eastAsia="ko-KR"/>
        </w:rPr>
        <w:t>tbc</w:t>
      </w:r>
      <w:r w:rsidRPr="00016E5D">
        <w:rPr>
          <w:rFonts w:ascii="Times New Roman" w:hAnsi="Times New Roman" w:cs="Times New Roman" w:hint="eastAsia"/>
          <w:sz w:val="21"/>
          <w:szCs w:val="21"/>
          <w:lang w:eastAsia="ko-KR"/>
        </w:rPr>
        <w:t>.</w:t>
      </w:r>
    </w:p>
    <w:p w14:paraId="06CEC3E0" w14:textId="77777777" w:rsidR="004740C0" w:rsidRDefault="004740C0">
      <w:pPr>
        <w:pStyle w:val="ab"/>
        <w:spacing w:before="0" w:beforeAutospacing="0" w:after="0" w:afterAutospacing="0"/>
        <w:contextualSpacing/>
        <w:rPr>
          <w:rFonts w:eastAsiaTheme="minorEastAsia"/>
          <w:i/>
          <w:iCs/>
          <w:sz w:val="21"/>
          <w:szCs w:val="21"/>
          <w:lang w:eastAsia="ko-KR"/>
        </w:rPr>
      </w:pPr>
    </w:p>
    <w:p w14:paraId="14FBC658" w14:textId="77777777" w:rsidR="0073129A" w:rsidRPr="00B87C69" w:rsidRDefault="0073129A">
      <w:pPr>
        <w:pStyle w:val="ab"/>
        <w:spacing w:before="0" w:beforeAutospacing="0" w:after="0" w:afterAutospacing="0"/>
        <w:contextualSpacing/>
        <w:rPr>
          <w:rFonts w:eastAsiaTheme="minorEastAsia" w:hint="eastAsia"/>
          <w:i/>
          <w:iCs/>
          <w:sz w:val="21"/>
          <w:szCs w:val="21"/>
          <w:lang w:eastAsia="ko-KR"/>
        </w:rPr>
      </w:pPr>
    </w:p>
    <w:p w14:paraId="1189814A" w14:textId="77777777" w:rsidR="00B87C69" w:rsidRPr="00B87C69" w:rsidRDefault="00B87C69">
      <w:pPr>
        <w:pStyle w:val="ab"/>
        <w:spacing w:before="0" w:beforeAutospacing="0" w:after="0" w:afterAutospacing="0"/>
        <w:contextualSpacing/>
        <w:rPr>
          <w:rFonts w:eastAsiaTheme="minorEastAsia" w:hint="eastAsia"/>
          <w:i/>
          <w:iCs/>
          <w:sz w:val="21"/>
          <w:szCs w:val="21"/>
          <w:lang w:eastAsia="ko-KR"/>
        </w:rPr>
      </w:pPr>
    </w:p>
    <w:p w14:paraId="453D1110" w14:textId="77777777" w:rsidR="000B54B7" w:rsidRDefault="004740C0">
      <w:pPr>
        <w:pStyle w:val="ab"/>
        <w:spacing w:before="0" w:beforeAutospacing="0" w:after="0" w:afterAutospacing="0"/>
        <w:contextualSpacing/>
        <w:rPr>
          <w:i/>
          <w:iCs/>
          <w:sz w:val="21"/>
          <w:szCs w:val="21"/>
        </w:rPr>
      </w:pPr>
      <w:r>
        <w:rPr>
          <w:i/>
          <w:iCs/>
          <w:sz w:val="21"/>
          <w:szCs w:val="21"/>
        </w:rPr>
        <w:lastRenderedPageBreak/>
        <w:t>Articles</w:t>
      </w:r>
    </w:p>
    <w:p w14:paraId="52C4757C" w14:textId="77777777" w:rsidR="000B54B7" w:rsidRDefault="000B54B7">
      <w:pPr>
        <w:rPr>
          <w:rFonts w:ascii="Times New Roman" w:eastAsia="MS PMincho" w:hAnsi="Times New Roman" w:cs="Times New Roman"/>
          <w:sz w:val="21"/>
          <w:szCs w:val="21"/>
        </w:rPr>
      </w:pPr>
    </w:p>
    <w:p w14:paraId="75BA8115" w14:textId="5EE4DFAD" w:rsidR="00016E5D" w:rsidRPr="00513859" w:rsidRDefault="00016E5D" w:rsidP="0073129A">
      <w:pPr>
        <w:ind w:left="720"/>
        <w:jc w:val="both"/>
        <w:rPr>
          <w:rFonts w:ascii="Times New Roman" w:eastAsia="MS PMincho" w:hAnsi="Times New Roman" w:cs="Times New Roman"/>
          <w:sz w:val="21"/>
          <w:szCs w:val="21"/>
          <w:lang w:eastAsia="ko-KR"/>
        </w:rPr>
      </w:pPr>
      <w:r w:rsidRPr="00513859">
        <w:rPr>
          <w:rFonts w:ascii="Times New Roman" w:eastAsia="MS PMincho" w:hAnsi="Times New Roman" w:cs="Times New Roman"/>
          <w:b/>
          <w:bCs/>
          <w:sz w:val="21"/>
          <w:szCs w:val="21"/>
          <w:lang w:eastAsia="ko-KR"/>
        </w:rPr>
        <w:t>Hyun Jung Lee</w:t>
      </w:r>
      <w:r w:rsidRPr="0057141C">
        <w:rPr>
          <w:rFonts w:ascii="Times New Roman" w:eastAsia="MS PMincho" w:hAnsi="Times New Roman" w:cs="Times New Roman"/>
          <w:sz w:val="21"/>
          <w:szCs w:val="21"/>
          <w:lang w:eastAsia="ko-KR"/>
        </w:rPr>
        <w:t xml:space="preserve">, </w:t>
      </w:r>
      <w:proofErr w:type="gramStart"/>
      <w:r>
        <w:rPr>
          <w:rFonts w:ascii="Times New Roman" w:hAnsi="Times New Roman" w:cs="Times New Roman" w:hint="eastAsia"/>
          <w:sz w:val="21"/>
          <w:szCs w:val="21"/>
          <w:lang w:eastAsia="ko-KR"/>
        </w:rPr>
        <w:t>The</w:t>
      </w:r>
      <w:proofErr w:type="gramEnd"/>
      <w:r>
        <w:rPr>
          <w:rFonts w:ascii="Times New Roman" w:hAnsi="Times New Roman" w:cs="Times New Roman" w:hint="eastAsia"/>
          <w:sz w:val="21"/>
          <w:szCs w:val="21"/>
          <w:lang w:eastAsia="ko-KR"/>
        </w:rPr>
        <w:t xml:space="preserve"> evolving concept of the family under German Constitutional Law</w:t>
      </w:r>
      <w:r w:rsidRPr="00016E5D">
        <w:t xml:space="preserve"> </w:t>
      </w:r>
      <w:r w:rsidRPr="00016E5D">
        <w:rPr>
          <w:rFonts w:ascii="Times New Roman" w:hAnsi="Times New Roman" w:cs="Times New Roman"/>
          <w:sz w:val="21"/>
          <w:szCs w:val="21"/>
          <w:lang w:eastAsia="ko-KR"/>
        </w:rPr>
        <w:t>Constitutional Research Institute of the Korean Constitutional Court</w:t>
      </w:r>
      <w:r>
        <w:rPr>
          <w:rFonts w:ascii="Times New Roman" w:eastAsia="MS PMincho" w:hAnsi="Times New Roman" w:cs="Times New Roman"/>
          <w:sz w:val="21"/>
          <w:szCs w:val="21"/>
          <w:lang w:eastAsia="ko-KR"/>
        </w:rPr>
        <w:t>,</w:t>
      </w:r>
      <w:r w:rsidR="00A459BB">
        <w:rPr>
          <w:rFonts w:ascii="Times New Roman" w:hAnsi="Times New Roman" w:cs="Times New Roman" w:hint="eastAsia"/>
          <w:sz w:val="21"/>
          <w:szCs w:val="21"/>
          <w:lang w:eastAsia="ko-KR"/>
        </w:rPr>
        <w:t xml:space="preserve"> </w:t>
      </w:r>
      <w:r>
        <w:rPr>
          <w:rFonts w:ascii="Times New Roman" w:eastAsia="MS PMincho" w:hAnsi="Times New Roman" w:cs="Times New Roman"/>
          <w:sz w:val="21"/>
          <w:szCs w:val="21"/>
          <w:lang w:eastAsia="ko-KR"/>
        </w:rPr>
        <w:t>confirmed to publish</w:t>
      </w:r>
      <w:r w:rsidRPr="00513859">
        <w:rPr>
          <w:rFonts w:ascii="Times New Roman" w:eastAsia="MS PMincho" w:hAnsi="Times New Roman" w:cs="Times New Roman"/>
          <w:sz w:val="21"/>
          <w:szCs w:val="21"/>
          <w:lang w:eastAsia="ko-KR"/>
        </w:rPr>
        <w:t>,</w:t>
      </w:r>
      <w:r>
        <w:rPr>
          <w:rFonts w:ascii="Times New Roman" w:eastAsia="MS PMincho" w:hAnsi="Times New Roman" w:cs="Times New Roman"/>
          <w:sz w:val="21"/>
          <w:szCs w:val="21"/>
          <w:lang w:eastAsia="ko-KR"/>
        </w:rPr>
        <w:t xml:space="preserve"> </w:t>
      </w:r>
      <w:r>
        <w:rPr>
          <w:rFonts w:ascii="Times New Roman" w:hAnsi="Times New Roman" w:cs="Times New Roman" w:hint="eastAsia"/>
          <w:sz w:val="21"/>
          <w:szCs w:val="21"/>
          <w:lang w:eastAsia="ko-KR"/>
        </w:rPr>
        <w:t>December</w:t>
      </w:r>
      <w:r>
        <w:rPr>
          <w:rFonts w:ascii="Times New Roman" w:eastAsia="MS PMincho" w:hAnsi="Times New Roman" w:cs="Times New Roman"/>
          <w:sz w:val="21"/>
          <w:szCs w:val="21"/>
          <w:lang w:eastAsia="ko-KR"/>
        </w:rPr>
        <w:t xml:space="preserve"> 2024</w:t>
      </w:r>
      <w:r w:rsidRPr="00513859">
        <w:rPr>
          <w:rFonts w:ascii="Times New Roman" w:eastAsia="MS PMincho" w:hAnsi="Times New Roman" w:cs="Times New Roman"/>
          <w:sz w:val="21"/>
          <w:szCs w:val="21"/>
          <w:lang w:eastAsia="ko-KR"/>
        </w:rPr>
        <w:t>.</w:t>
      </w:r>
    </w:p>
    <w:p w14:paraId="22BADCEF" w14:textId="77777777" w:rsidR="00016E5D" w:rsidRPr="00016E5D" w:rsidRDefault="00016E5D" w:rsidP="0057141C">
      <w:pPr>
        <w:ind w:left="720"/>
        <w:rPr>
          <w:rFonts w:ascii="Times New Roman" w:hAnsi="Times New Roman" w:cs="Times New Roman"/>
          <w:b/>
          <w:bCs/>
          <w:sz w:val="21"/>
          <w:szCs w:val="21"/>
          <w:lang w:eastAsia="ko-KR"/>
        </w:rPr>
      </w:pPr>
    </w:p>
    <w:p w14:paraId="3138997A" w14:textId="2CF28DEE" w:rsidR="0057141C" w:rsidRPr="00513859" w:rsidRDefault="0057141C" w:rsidP="0073129A">
      <w:pPr>
        <w:ind w:left="720"/>
        <w:jc w:val="both"/>
        <w:rPr>
          <w:rFonts w:ascii="Times New Roman" w:eastAsia="MS PMincho" w:hAnsi="Times New Roman" w:cs="Times New Roman"/>
          <w:sz w:val="21"/>
          <w:szCs w:val="21"/>
          <w:lang w:eastAsia="ko-KR"/>
        </w:rPr>
      </w:pPr>
      <w:r w:rsidRPr="00513859">
        <w:rPr>
          <w:rFonts w:ascii="Times New Roman" w:eastAsia="MS PMincho" w:hAnsi="Times New Roman" w:cs="Times New Roman"/>
          <w:b/>
          <w:bCs/>
          <w:sz w:val="21"/>
          <w:szCs w:val="21"/>
          <w:lang w:eastAsia="ko-KR"/>
        </w:rPr>
        <w:t>Hyun Jung Lee</w:t>
      </w:r>
      <w:r>
        <w:rPr>
          <w:rFonts w:ascii="Times New Roman" w:hAnsi="Times New Roman" w:cs="Times New Roman" w:hint="eastAsia"/>
          <w:b/>
          <w:bCs/>
          <w:sz w:val="21"/>
          <w:szCs w:val="21"/>
          <w:lang w:eastAsia="ko-KR"/>
        </w:rPr>
        <w:t xml:space="preserve"> </w:t>
      </w:r>
      <w:r w:rsidRPr="0057141C">
        <w:rPr>
          <w:rFonts w:ascii="Times New Roman" w:hAnsi="Times New Roman" w:cs="Times New Roman" w:hint="eastAsia"/>
          <w:sz w:val="21"/>
          <w:szCs w:val="21"/>
          <w:lang w:eastAsia="ko-KR"/>
        </w:rPr>
        <w:t>&amp; Hyungjoon Jun</w:t>
      </w:r>
      <w:r w:rsidRPr="0057141C">
        <w:rPr>
          <w:rFonts w:ascii="Times New Roman" w:eastAsia="MS PMincho" w:hAnsi="Times New Roman" w:cs="Times New Roman"/>
          <w:sz w:val="21"/>
          <w:szCs w:val="21"/>
          <w:lang w:eastAsia="ko-KR"/>
        </w:rPr>
        <w:t xml:space="preserve">, </w:t>
      </w:r>
      <w:r>
        <w:rPr>
          <w:rFonts w:ascii="Times New Roman" w:hAnsi="Times New Roman" w:cs="Times New Roman" w:hint="eastAsia"/>
          <w:sz w:val="21"/>
          <w:szCs w:val="21"/>
          <w:lang w:eastAsia="ko-KR"/>
        </w:rPr>
        <w:t>Analyzing the Right to Abortion through the Principle of Proportionality, Chonnam Law Review</w:t>
      </w:r>
      <w:r>
        <w:rPr>
          <w:rFonts w:ascii="Times New Roman" w:eastAsia="MS PMincho" w:hAnsi="Times New Roman" w:cs="Times New Roman"/>
          <w:sz w:val="21"/>
          <w:szCs w:val="21"/>
          <w:lang w:eastAsia="ko-KR"/>
        </w:rPr>
        <w:t>, vol. 44</w:t>
      </w:r>
      <w:r w:rsidRPr="00513859">
        <w:rPr>
          <w:rFonts w:ascii="Times New Roman" w:eastAsia="MS PMincho" w:hAnsi="Times New Roman" w:cs="Times New Roman"/>
          <w:sz w:val="21"/>
          <w:szCs w:val="21"/>
          <w:lang w:eastAsia="ko-KR"/>
        </w:rPr>
        <w:t>,</w:t>
      </w:r>
      <w:r>
        <w:rPr>
          <w:rFonts w:ascii="Times New Roman" w:hAnsi="Times New Roman" w:cs="Times New Roman" w:hint="eastAsia"/>
          <w:sz w:val="21"/>
          <w:szCs w:val="21"/>
          <w:lang w:eastAsia="ko-KR"/>
        </w:rPr>
        <w:t xml:space="preserve"> no. 3</w:t>
      </w:r>
      <w:r w:rsidRPr="00513859">
        <w:rPr>
          <w:rFonts w:ascii="Times New Roman" w:eastAsia="MS PMincho" w:hAnsi="Times New Roman" w:cs="Times New Roman"/>
          <w:sz w:val="21"/>
          <w:szCs w:val="21"/>
          <w:lang w:eastAsia="ko-KR"/>
        </w:rPr>
        <w:t>,</w:t>
      </w:r>
      <w:r>
        <w:rPr>
          <w:rFonts w:ascii="Times New Roman" w:eastAsia="MS PMincho" w:hAnsi="Times New Roman" w:cs="Times New Roman"/>
          <w:sz w:val="21"/>
          <w:szCs w:val="21"/>
          <w:lang w:eastAsia="ko-KR"/>
        </w:rPr>
        <w:t xml:space="preserve"> </w:t>
      </w:r>
      <w:r>
        <w:rPr>
          <w:rFonts w:ascii="Times New Roman" w:hAnsi="Times New Roman" w:cs="Times New Roman" w:hint="eastAsia"/>
          <w:sz w:val="21"/>
          <w:szCs w:val="21"/>
          <w:lang w:eastAsia="ko-KR"/>
        </w:rPr>
        <w:t>August</w:t>
      </w:r>
      <w:r>
        <w:rPr>
          <w:rFonts w:ascii="Times New Roman" w:eastAsia="MS PMincho" w:hAnsi="Times New Roman" w:cs="Times New Roman"/>
          <w:sz w:val="21"/>
          <w:szCs w:val="21"/>
          <w:lang w:eastAsia="ko-KR"/>
        </w:rPr>
        <w:t xml:space="preserve"> 2024</w:t>
      </w:r>
      <w:r w:rsidRPr="00513859">
        <w:rPr>
          <w:rFonts w:ascii="Times New Roman" w:eastAsia="MS PMincho" w:hAnsi="Times New Roman" w:cs="Times New Roman"/>
          <w:sz w:val="21"/>
          <w:szCs w:val="21"/>
          <w:lang w:eastAsia="ko-KR"/>
        </w:rPr>
        <w:t>.</w:t>
      </w:r>
    </w:p>
    <w:p w14:paraId="3718105D" w14:textId="77777777" w:rsidR="0057141C" w:rsidRPr="0057141C" w:rsidRDefault="0057141C" w:rsidP="003E6F63">
      <w:pPr>
        <w:ind w:left="720"/>
        <w:rPr>
          <w:rFonts w:ascii="Times New Roman" w:hAnsi="Times New Roman" w:cs="Times New Roman"/>
          <w:b/>
          <w:bCs/>
          <w:sz w:val="21"/>
          <w:szCs w:val="21"/>
          <w:lang w:eastAsia="ko-KR"/>
        </w:rPr>
      </w:pPr>
    </w:p>
    <w:p w14:paraId="1F91E592" w14:textId="7AAAC180" w:rsidR="0057141C" w:rsidRPr="00513859" w:rsidRDefault="0057141C" w:rsidP="0073129A">
      <w:pPr>
        <w:ind w:left="720"/>
        <w:jc w:val="both"/>
        <w:rPr>
          <w:rFonts w:ascii="Times New Roman" w:eastAsia="MS PMincho" w:hAnsi="Times New Roman" w:cs="Times New Roman"/>
          <w:sz w:val="21"/>
          <w:szCs w:val="21"/>
          <w:lang w:eastAsia="ko-KR"/>
        </w:rPr>
      </w:pPr>
      <w:r w:rsidRPr="00513859">
        <w:rPr>
          <w:rFonts w:ascii="Times New Roman" w:eastAsia="MS PMincho" w:hAnsi="Times New Roman" w:cs="Times New Roman"/>
          <w:b/>
          <w:bCs/>
          <w:sz w:val="21"/>
          <w:szCs w:val="21"/>
          <w:lang w:eastAsia="ko-KR"/>
        </w:rPr>
        <w:t>Hyun Jung Lee</w:t>
      </w:r>
      <w:r>
        <w:rPr>
          <w:rFonts w:ascii="Times New Roman" w:hAnsi="Times New Roman" w:cs="Times New Roman" w:hint="eastAsia"/>
          <w:b/>
          <w:bCs/>
          <w:sz w:val="21"/>
          <w:szCs w:val="21"/>
          <w:lang w:eastAsia="ko-KR"/>
        </w:rPr>
        <w:t xml:space="preserve"> </w:t>
      </w:r>
      <w:r w:rsidRPr="0057141C">
        <w:rPr>
          <w:rFonts w:ascii="Times New Roman" w:hAnsi="Times New Roman" w:cs="Times New Roman" w:hint="eastAsia"/>
          <w:sz w:val="21"/>
          <w:szCs w:val="21"/>
          <w:lang w:eastAsia="ko-KR"/>
        </w:rPr>
        <w:t>&amp; Hyungjoon Jun</w:t>
      </w:r>
      <w:r w:rsidRPr="0057141C">
        <w:rPr>
          <w:rFonts w:ascii="Times New Roman" w:eastAsia="MS PMincho" w:hAnsi="Times New Roman" w:cs="Times New Roman"/>
          <w:sz w:val="21"/>
          <w:szCs w:val="21"/>
          <w:lang w:eastAsia="ko-KR"/>
        </w:rPr>
        <w:t xml:space="preserve">, </w:t>
      </w:r>
      <w:r w:rsidRPr="0057141C">
        <w:rPr>
          <w:rFonts w:ascii="Times New Roman" w:hAnsi="Times New Roman" w:cs="Times New Roman" w:hint="eastAsia"/>
          <w:sz w:val="21"/>
          <w:szCs w:val="21"/>
          <w:lang w:eastAsia="ko-KR"/>
        </w:rPr>
        <w:t>Normative</w:t>
      </w:r>
      <w:r>
        <w:rPr>
          <w:rFonts w:ascii="Times New Roman" w:hAnsi="Times New Roman" w:cs="Times New Roman" w:hint="eastAsia"/>
          <w:sz w:val="21"/>
          <w:szCs w:val="21"/>
          <w:lang w:eastAsia="ko-KR"/>
        </w:rPr>
        <w:t xml:space="preserve"> Analysis of the Right to Be Forgotten and Right to Privacy in the Digital Age</w:t>
      </w:r>
      <w:r w:rsidRPr="00513859">
        <w:rPr>
          <w:rFonts w:ascii="Times New Roman" w:eastAsia="MS PMincho" w:hAnsi="Times New Roman" w:cs="Times New Roman"/>
          <w:sz w:val="21"/>
          <w:szCs w:val="21"/>
          <w:lang w:eastAsia="ko-KR"/>
        </w:rPr>
        <w:t xml:space="preserve">, </w:t>
      </w:r>
      <w:r>
        <w:rPr>
          <w:rFonts w:ascii="Times New Roman" w:hAnsi="Times New Roman" w:cs="Times New Roman" w:hint="eastAsia"/>
          <w:sz w:val="21"/>
          <w:szCs w:val="21"/>
          <w:lang w:eastAsia="ko-KR"/>
        </w:rPr>
        <w:t>Media and Personality Right</w:t>
      </w:r>
      <w:r>
        <w:rPr>
          <w:rFonts w:ascii="Times New Roman" w:eastAsia="MS PMincho" w:hAnsi="Times New Roman" w:cs="Times New Roman"/>
          <w:sz w:val="21"/>
          <w:szCs w:val="21"/>
          <w:lang w:eastAsia="ko-KR"/>
        </w:rPr>
        <w:t xml:space="preserve">, vol. </w:t>
      </w:r>
      <w:r>
        <w:rPr>
          <w:rFonts w:ascii="Times New Roman" w:hAnsi="Times New Roman" w:cs="Times New Roman" w:hint="eastAsia"/>
          <w:sz w:val="21"/>
          <w:szCs w:val="21"/>
          <w:lang w:eastAsia="ko-KR"/>
        </w:rPr>
        <w:t>10</w:t>
      </w:r>
      <w:r w:rsidRPr="00513859">
        <w:rPr>
          <w:rFonts w:ascii="Times New Roman" w:eastAsia="MS PMincho" w:hAnsi="Times New Roman" w:cs="Times New Roman"/>
          <w:sz w:val="21"/>
          <w:szCs w:val="21"/>
          <w:lang w:eastAsia="ko-KR"/>
        </w:rPr>
        <w:t>,</w:t>
      </w:r>
      <w:r>
        <w:rPr>
          <w:rFonts w:ascii="Times New Roman" w:hAnsi="Times New Roman" w:cs="Times New Roman" w:hint="eastAsia"/>
          <w:sz w:val="21"/>
          <w:szCs w:val="21"/>
          <w:lang w:eastAsia="ko-KR"/>
        </w:rPr>
        <w:t xml:space="preserve"> no. 2, August</w:t>
      </w:r>
      <w:r>
        <w:rPr>
          <w:rFonts w:ascii="Times New Roman" w:eastAsia="MS PMincho" w:hAnsi="Times New Roman" w:cs="Times New Roman"/>
          <w:sz w:val="21"/>
          <w:szCs w:val="21"/>
          <w:lang w:eastAsia="ko-KR"/>
        </w:rPr>
        <w:t xml:space="preserve"> 2024</w:t>
      </w:r>
      <w:r w:rsidRPr="00513859">
        <w:rPr>
          <w:rFonts w:ascii="Times New Roman" w:eastAsia="MS PMincho" w:hAnsi="Times New Roman" w:cs="Times New Roman"/>
          <w:sz w:val="21"/>
          <w:szCs w:val="21"/>
          <w:lang w:eastAsia="ko-KR"/>
        </w:rPr>
        <w:t>.</w:t>
      </w:r>
    </w:p>
    <w:p w14:paraId="63F74152" w14:textId="77777777" w:rsidR="0057141C" w:rsidRPr="0057141C" w:rsidRDefault="0057141C" w:rsidP="003E6F63">
      <w:pPr>
        <w:ind w:left="720"/>
        <w:rPr>
          <w:rFonts w:ascii="Times New Roman" w:hAnsi="Times New Roman" w:cs="Times New Roman"/>
          <w:b/>
          <w:bCs/>
          <w:sz w:val="21"/>
          <w:szCs w:val="21"/>
          <w:lang w:eastAsia="ko-KR"/>
        </w:rPr>
      </w:pPr>
    </w:p>
    <w:p w14:paraId="081450D6" w14:textId="4072F970" w:rsidR="0010129D" w:rsidRPr="00513859" w:rsidRDefault="0010129D" w:rsidP="0073129A">
      <w:pPr>
        <w:ind w:left="720"/>
        <w:jc w:val="both"/>
        <w:rPr>
          <w:rFonts w:ascii="Times New Roman" w:eastAsia="MS PMincho" w:hAnsi="Times New Roman" w:cs="Times New Roman"/>
          <w:sz w:val="21"/>
          <w:szCs w:val="21"/>
          <w:lang w:eastAsia="ko-KR"/>
        </w:rPr>
      </w:pPr>
      <w:r w:rsidRPr="00513859">
        <w:rPr>
          <w:rFonts w:ascii="Times New Roman" w:eastAsia="MS PMincho" w:hAnsi="Times New Roman" w:cs="Times New Roman"/>
          <w:b/>
          <w:bCs/>
          <w:sz w:val="21"/>
          <w:szCs w:val="21"/>
          <w:lang w:eastAsia="ko-KR"/>
        </w:rPr>
        <w:t>Hyun Jung Lee</w:t>
      </w:r>
      <w:r>
        <w:rPr>
          <w:rFonts w:ascii="Times New Roman" w:hAnsi="Times New Roman" w:cs="Times New Roman" w:hint="eastAsia"/>
          <w:b/>
          <w:bCs/>
          <w:sz w:val="21"/>
          <w:szCs w:val="21"/>
          <w:lang w:eastAsia="ko-KR"/>
        </w:rPr>
        <w:t xml:space="preserve"> </w:t>
      </w:r>
      <w:r w:rsidRPr="0057141C">
        <w:rPr>
          <w:rFonts w:ascii="Times New Roman" w:hAnsi="Times New Roman" w:cs="Times New Roman" w:hint="eastAsia"/>
          <w:sz w:val="21"/>
          <w:szCs w:val="21"/>
          <w:lang w:eastAsia="ko-KR"/>
        </w:rPr>
        <w:t>&amp; Hyungjoon Jun</w:t>
      </w:r>
      <w:r w:rsidRPr="0057141C">
        <w:rPr>
          <w:rFonts w:ascii="Times New Roman" w:eastAsia="MS PMincho" w:hAnsi="Times New Roman" w:cs="Times New Roman"/>
          <w:sz w:val="21"/>
          <w:szCs w:val="21"/>
          <w:lang w:eastAsia="ko-KR"/>
        </w:rPr>
        <w:t xml:space="preserve">, </w:t>
      </w:r>
      <w:r>
        <w:rPr>
          <w:rFonts w:ascii="Times New Roman" w:hAnsi="Times New Roman" w:cs="Times New Roman" w:hint="eastAsia"/>
          <w:sz w:val="21"/>
          <w:szCs w:val="21"/>
          <w:lang w:eastAsia="ko-KR"/>
        </w:rPr>
        <w:t>Study on Gender-Based violence with a focus on international human rights norms</w:t>
      </w:r>
      <w:r w:rsidRPr="00513859">
        <w:rPr>
          <w:rFonts w:ascii="Times New Roman" w:eastAsia="MS PMincho" w:hAnsi="Times New Roman" w:cs="Times New Roman"/>
          <w:sz w:val="21"/>
          <w:szCs w:val="21"/>
          <w:lang w:eastAsia="ko-KR"/>
        </w:rPr>
        <w:t xml:space="preserve">, </w:t>
      </w:r>
      <w:r>
        <w:rPr>
          <w:rFonts w:ascii="Times New Roman" w:hAnsi="Times New Roman" w:cs="Times New Roman" w:hint="eastAsia"/>
          <w:sz w:val="21"/>
          <w:szCs w:val="21"/>
          <w:lang w:eastAsia="ko-KR"/>
        </w:rPr>
        <w:t>Chonnam Law Review</w:t>
      </w:r>
      <w:r>
        <w:rPr>
          <w:rFonts w:ascii="Times New Roman" w:eastAsia="MS PMincho" w:hAnsi="Times New Roman" w:cs="Times New Roman"/>
          <w:sz w:val="21"/>
          <w:szCs w:val="21"/>
          <w:lang w:eastAsia="ko-KR"/>
        </w:rPr>
        <w:t xml:space="preserve">, vol. </w:t>
      </w:r>
      <w:r>
        <w:rPr>
          <w:rFonts w:ascii="Times New Roman" w:hAnsi="Times New Roman" w:cs="Times New Roman" w:hint="eastAsia"/>
          <w:sz w:val="21"/>
          <w:szCs w:val="21"/>
          <w:lang w:eastAsia="ko-KR"/>
        </w:rPr>
        <w:t>44</w:t>
      </w:r>
      <w:r w:rsidRPr="00513859">
        <w:rPr>
          <w:rFonts w:ascii="Times New Roman" w:eastAsia="MS PMincho" w:hAnsi="Times New Roman" w:cs="Times New Roman"/>
          <w:sz w:val="21"/>
          <w:szCs w:val="21"/>
          <w:lang w:eastAsia="ko-KR"/>
        </w:rPr>
        <w:t>,</w:t>
      </w:r>
      <w:r>
        <w:rPr>
          <w:rFonts w:ascii="Times New Roman" w:hAnsi="Times New Roman" w:cs="Times New Roman" w:hint="eastAsia"/>
          <w:sz w:val="21"/>
          <w:szCs w:val="21"/>
          <w:lang w:eastAsia="ko-KR"/>
        </w:rPr>
        <w:t xml:space="preserve"> no. 2, </w:t>
      </w:r>
      <w:r>
        <w:rPr>
          <w:rFonts w:ascii="Times New Roman" w:hAnsi="Times New Roman" w:cs="Times New Roman" w:hint="eastAsia"/>
          <w:sz w:val="21"/>
          <w:szCs w:val="21"/>
          <w:lang w:eastAsia="ko-KR"/>
        </w:rPr>
        <w:t>May</w:t>
      </w:r>
      <w:r>
        <w:rPr>
          <w:rFonts w:ascii="Times New Roman" w:eastAsia="MS PMincho" w:hAnsi="Times New Roman" w:cs="Times New Roman"/>
          <w:sz w:val="21"/>
          <w:szCs w:val="21"/>
          <w:lang w:eastAsia="ko-KR"/>
        </w:rPr>
        <w:t xml:space="preserve"> 2024</w:t>
      </w:r>
      <w:r w:rsidRPr="00513859">
        <w:rPr>
          <w:rFonts w:ascii="Times New Roman" w:eastAsia="MS PMincho" w:hAnsi="Times New Roman" w:cs="Times New Roman"/>
          <w:sz w:val="21"/>
          <w:szCs w:val="21"/>
          <w:lang w:eastAsia="ko-KR"/>
        </w:rPr>
        <w:t>.</w:t>
      </w:r>
    </w:p>
    <w:p w14:paraId="79BDF95D" w14:textId="77777777" w:rsidR="0010129D" w:rsidRPr="0010129D" w:rsidRDefault="0010129D" w:rsidP="003E6F63">
      <w:pPr>
        <w:ind w:left="720"/>
        <w:rPr>
          <w:rFonts w:ascii="Times New Roman" w:hAnsi="Times New Roman" w:cs="Times New Roman"/>
          <w:b/>
          <w:bCs/>
          <w:sz w:val="21"/>
          <w:szCs w:val="21"/>
          <w:lang w:eastAsia="ko-KR"/>
        </w:rPr>
      </w:pPr>
    </w:p>
    <w:p w14:paraId="394A3158" w14:textId="77777777" w:rsidR="0010129D" w:rsidRPr="00513859" w:rsidRDefault="0010129D" w:rsidP="0073129A">
      <w:pPr>
        <w:ind w:left="720"/>
        <w:jc w:val="both"/>
        <w:rPr>
          <w:rFonts w:ascii="Times New Roman" w:eastAsia="MS PMincho" w:hAnsi="Times New Roman" w:cs="Times New Roman"/>
          <w:sz w:val="21"/>
          <w:szCs w:val="21"/>
          <w:lang w:eastAsia="ko-KR"/>
        </w:rPr>
      </w:pPr>
      <w:r w:rsidRPr="00513859">
        <w:rPr>
          <w:rFonts w:ascii="Times New Roman" w:eastAsia="MS PMincho" w:hAnsi="Times New Roman" w:cs="Times New Roman"/>
          <w:b/>
          <w:bCs/>
          <w:sz w:val="21"/>
          <w:szCs w:val="21"/>
          <w:lang w:eastAsia="ko-KR"/>
        </w:rPr>
        <w:t>Hyun Jung Lee</w:t>
      </w:r>
      <w:r w:rsidRPr="00513859">
        <w:rPr>
          <w:rFonts w:ascii="Times New Roman" w:eastAsia="MS PMincho" w:hAnsi="Times New Roman" w:cs="Times New Roman"/>
          <w:sz w:val="21"/>
          <w:szCs w:val="21"/>
          <w:lang w:eastAsia="ko-KR"/>
        </w:rPr>
        <w:t xml:space="preserve">, </w:t>
      </w:r>
      <w:r w:rsidRPr="00790945">
        <w:rPr>
          <w:rFonts w:ascii="Times New Roman" w:eastAsia="MS PMincho" w:hAnsi="Times New Roman" w:cs="Times New Roman"/>
          <w:sz w:val="21"/>
          <w:szCs w:val="21"/>
          <w:lang w:eastAsia="ko-KR"/>
        </w:rPr>
        <w:t>Discrimination based on Disability through an analysis of the German Federal Constitutional Court's 'Triage' decision (2021)</w:t>
      </w:r>
      <w:r w:rsidRPr="00513859">
        <w:rPr>
          <w:rFonts w:ascii="Times New Roman" w:eastAsia="MS PMincho" w:hAnsi="Times New Roman" w:cs="Times New Roman"/>
          <w:sz w:val="21"/>
          <w:szCs w:val="21"/>
          <w:lang w:eastAsia="ko-KR"/>
        </w:rPr>
        <w:t xml:space="preserve">, </w:t>
      </w:r>
      <w:r>
        <w:rPr>
          <w:rFonts w:ascii="Times New Roman" w:eastAsia="MS PMincho" w:hAnsi="Times New Roman" w:cs="Times New Roman"/>
          <w:sz w:val="21"/>
          <w:szCs w:val="21"/>
          <w:lang w:eastAsia="ko-KR"/>
        </w:rPr>
        <w:t>World Constitutional Law Review, vol. 30(1)</w:t>
      </w:r>
      <w:r w:rsidRPr="00513859">
        <w:rPr>
          <w:rFonts w:ascii="Times New Roman" w:eastAsia="MS PMincho" w:hAnsi="Times New Roman" w:cs="Times New Roman"/>
          <w:sz w:val="21"/>
          <w:szCs w:val="21"/>
          <w:lang w:eastAsia="ko-KR"/>
        </w:rPr>
        <w:t xml:space="preserve">, </w:t>
      </w:r>
      <w:r>
        <w:rPr>
          <w:rFonts w:ascii="Times New Roman" w:eastAsia="MS PMincho" w:hAnsi="Times New Roman" w:cs="Times New Roman"/>
          <w:sz w:val="21"/>
          <w:szCs w:val="21"/>
          <w:lang w:eastAsia="ko-KR"/>
        </w:rPr>
        <w:t>confirmed to publish</w:t>
      </w:r>
      <w:r w:rsidRPr="00513859">
        <w:rPr>
          <w:rFonts w:ascii="Times New Roman" w:eastAsia="MS PMincho" w:hAnsi="Times New Roman" w:cs="Times New Roman"/>
          <w:sz w:val="21"/>
          <w:szCs w:val="21"/>
          <w:lang w:eastAsia="ko-KR"/>
        </w:rPr>
        <w:t>,</w:t>
      </w:r>
      <w:r>
        <w:rPr>
          <w:rFonts w:ascii="Times New Roman" w:eastAsia="MS PMincho" w:hAnsi="Times New Roman" w:cs="Times New Roman"/>
          <w:sz w:val="21"/>
          <w:szCs w:val="21"/>
          <w:lang w:eastAsia="ko-KR"/>
        </w:rPr>
        <w:t xml:space="preserve"> May 2024</w:t>
      </w:r>
      <w:r w:rsidRPr="00513859">
        <w:rPr>
          <w:rFonts w:ascii="Times New Roman" w:eastAsia="MS PMincho" w:hAnsi="Times New Roman" w:cs="Times New Roman"/>
          <w:sz w:val="21"/>
          <w:szCs w:val="21"/>
          <w:lang w:eastAsia="ko-KR"/>
        </w:rPr>
        <w:t>.</w:t>
      </w:r>
    </w:p>
    <w:p w14:paraId="1F1665C0" w14:textId="77777777" w:rsidR="0010129D" w:rsidRPr="0010129D" w:rsidRDefault="0010129D" w:rsidP="003E6F63">
      <w:pPr>
        <w:ind w:left="720"/>
        <w:rPr>
          <w:rFonts w:ascii="Times New Roman" w:hAnsi="Times New Roman" w:cs="Times New Roman"/>
          <w:b/>
          <w:bCs/>
          <w:sz w:val="21"/>
          <w:szCs w:val="21"/>
          <w:lang w:eastAsia="ko-KR"/>
        </w:rPr>
      </w:pPr>
    </w:p>
    <w:p w14:paraId="1E1BFD84" w14:textId="4F3E2B77" w:rsidR="003E6F63" w:rsidRPr="00513859" w:rsidRDefault="003E6F63" w:rsidP="0073129A">
      <w:pPr>
        <w:ind w:left="720"/>
        <w:jc w:val="both"/>
        <w:rPr>
          <w:rFonts w:ascii="Times New Roman" w:eastAsia="MS PMincho" w:hAnsi="Times New Roman" w:cs="Times New Roman"/>
          <w:sz w:val="21"/>
          <w:szCs w:val="21"/>
          <w:lang w:eastAsia="ko-KR"/>
        </w:rPr>
      </w:pPr>
      <w:r w:rsidRPr="00513859">
        <w:rPr>
          <w:rFonts w:ascii="Times New Roman" w:eastAsia="MS PMincho" w:hAnsi="Times New Roman" w:cs="Times New Roman"/>
          <w:b/>
          <w:bCs/>
          <w:sz w:val="21"/>
          <w:szCs w:val="21"/>
          <w:lang w:eastAsia="ko-KR"/>
        </w:rPr>
        <w:t>Hyun Jung Lee</w:t>
      </w:r>
      <w:r w:rsidRPr="00513859">
        <w:rPr>
          <w:rFonts w:ascii="Times New Roman" w:eastAsia="MS PMincho" w:hAnsi="Times New Roman" w:cs="Times New Roman"/>
          <w:sz w:val="21"/>
          <w:szCs w:val="21"/>
          <w:lang w:eastAsia="ko-KR"/>
        </w:rPr>
        <w:t xml:space="preserve">, </w:t>
      </w:r>
      <w:r>
        <w:rPr>
          <w:rFonts w:ascii="Times New Roman" w:eastAsia="MS PMincho" w:hAnsi="Times New Roman" w:cs="Times New Roman"/>
          <w:sz w:val="21"/>
          <w:szCs w:val="21"/>
          <w:lang w:eastAsia="ko-KR"/>
        </w:rPr>
        <w:t xml:space="preserve">A Study on Intersectional discrimination through Comparative analysis of cases by the </w:t>
      </w:r>
      <w:r w:rsidR="00790945">
        <w:rPr>
          <w:rFonts w:ascii="Times New Roman" w:eastAsia="MS PMincho" w:hAnsi="Times New Roman" w:cs="Times New Roman"/>
          <w:sz w:val="21"/>
          <w:szCs w:val="21"/>
          <w:lang w:eastAsia="ko-KR"/>
        </w:rPr>
        <w:t xml:space="preserve">European Court of Human </w:t>
      </w:r>
      <w:proofErr w:type="gramStart"/>
      <w:r w:rsidR="00790945">
        <w:rPr>
          <w:rFonts w:ascii="Times New Roman" w:eastAsia="MS PMincho" w:hAnsi="Times New Roman" w:cs="Times New Roman"/>
          <w:sz w:val="21"/>
          <w:szCs w:val="21"/>
          <w:lang w:eastAsia="ko-KR"/>
        </w:rPr>
        <w:t>Rights</w:t>
      </w:r>
      <w:r w:rsidRPr="00513859">
        <w:rPr>
          <w:rFonts w:ascii="Times New Roman" w:eastAsia="MS PMincho" w:hAnsi="Times New Roman" w:cs="Times New Roman"/>
          <w:sz w:val="21"/>
          <w:szCs w:val="21"/>
          <w:lang w:eastAsia="ko-KR"/>
        </w:rPr>
        <w:t xml:space="preserve"> ,</w:t>
      </w:r>
      <w:proofErr w:type="gramEnd"/>
      <w:r w:rsidRPr="00513859">
        <w:rPr>
          <w:rFonts w:ascii="Times New Roman" w:eastAsia="MS PMincho" w:hAnsi="Times New Roman" w:cs="Times New Roman"/>
          <w:sz w:val="21"/>
          <w:szCs w:val="21"/>
          <w:lang w:eastAsia="ko-KR"/>
        </w:rPr>
        <w:t xml:space="preserve"> Constitutional Research on</w:t>
      </w:r>
      <w:r w:rsidR="00790945">
        <w:rPr>
          <w:rFonts w:ascii="Times New Roman" w:eastAsia="MS PMincho" w:hAnsi="Times New Roman" w:cs="Times New Roman"/>
          <w:sz w:val="21"/>
          <w:szCs w:val="21"/>
          <w:lang w:eastAsia="ko-KR"/>
        </w:rPr>
        <w:t xml:space="preserve"> Constitution in Europe, vol. 44</w:t>
      </w:r>
      <w:r w:rsidRPr="00513859">
        <w:rPr>
          <w:rFonts w:ascii="Times New Roman" w:eastAsia="MS PMincho" w:hAnsi="Times New Roman" w:cs="Times New Roman"/>
          <w:sz w:val="21"/>
          <w:szCs w:val="21"/>
          <w:lang w:eastAsia="ko-KR"/>
        </w:rPr>
        <w:t>,</w:t>
      </w:r>
      <w:r w:rsidR="00790945">
        <w:rPr>
          <w:rFonts w:ascii="Times New Roman" w:eastAsia="MS PMincho" w:hAnsi="Times New Roman" w:cs="Times New Roman"/>
          <w:sz w:val="21"/>
          <w:szCs w:val="21"/>
          <w:lang w:eastAsia="ko-KR"/>
        </w:rPr>
        <w:t xml:space="preserve"> </w:t>
      </w:r>
      <w:r w:rsidR="0010129D">
        <w:rPr>
          <w:rFonts w:ascii="Times New Roman" w:hAnsi="Times New Roman" w:cs="Times New Roman" w:hint="eastAsia"/>
          <w:sz w:val="21"/>
          <w:szCs w:val="21"/>
          <w:lang w:eastAsia="ko-KR"/>
        </w:rPr>
        <w:t>April</w:t>
      </w:r>
      <w:r w:rsidR="00790945">
        <w:rPr>
          <w:rFonts w:ascii="Times New Roman" w:eastAsia="MS PMincho" w:hAnsi="Times New Roman" w:cs="Times New Roman"/>
          <w:sz w:val="21"/>
          <w:szCs w:val="21"/>
          <w:lang w:eastAsia="ko-KR"/>
        </w:rPr>
        <w:t xml:space="preserve"> 2024</w:t>
      </w:r>
      <w:r w:rsidRPr="00513859">
        <w:rPr>
          <w:rFonts w:ascii="Times New Roman" w:eastAsia="MS PMincho" w:hAnsi="Times New Roman" w:cs="Times New Roman"/>
          <w:sz w:val="21"/>
          <w:szCs w:val="21"/>
          <w:lang w:eastAsia="ko-KR"/>
        </w:rPr>
        <w:t>.</w:t>
      </w:r>
    </w:p>
    <w:p w14:paraId="6267CC75" w14:textId="77777777" w:rsidR="003E6F63" w:rsidRPr="0010129D" w:rsidRDefault="003E6F63" w:rsidP="0010129D">
      <w:pPr>
        <w:rPr>
          <w:rFonts w:ascii="Times New Roman" w:hAnsi="Times New Roman" w:cs="Times New Roman" w:hint="eastAsia"/>
          <w:b/>
          <w:bCs/>
          <w:sz w:val="21"/>
          <w:szCs w:val="21"/>
          <w:lang w:eastAsia="ko-KR"/>
        </w:rPr>
      </w:pPr>
    </w:p>
    <w:p w14:paraId="55DBE911" w14:textId="31C9A86A" w:rsidR="00DF4F56" w:rsidRDefault="00DF4F56" w:rsidP="0073129A">
      <w:pPr>
        <w:ind w:left="720"/>
        <w:jc w:val="both"/>
        <w:rPr>
          <w:rFonts w:ascii="Times New Roman" w:eastAsia="MS PMincho" w:hAnsi="Times New Roman" w:cs="Times New Roman"/>
          <w:sz w:val="21"/>
          <w:szCs w:val="21"/>
          <w:lang w:eastAsia="ko-KR"/>
        </w:rPr>
      </w:pPr>
      <w:r>
        <w:rPr>
          <w:rFonts w:ascii="Times New Roman" w:eastAsia="MS PMincho" w:hAnsi="Times New Roman" w:cs="Times New Roman"/>
          <w:b/>
          <w:bCs/>
          <w:sz w:val="21"/>
          <w:szCs w:val="21"/>
          <w:lang w:eastAsia="ko-KR"/>
        </w:rPr>
        <w:t>Hyun Jung Lee</w:t>
      </w:r>
      <w:r>
        <w:rPr>
          <w:rFonts w:ascii="Times New Roman" w:eastAsia="MS PMincho" w:hAnsi="Times New Roman" w:cs="Times New Roman"/>
          <w:sz w:val="21"/>
          <w:szCs w:val="21"/>
          <w:lang w:eastAsia="ko-KR"/>
        </w:rPr>
        <w:t xml:space="preserve">, Analysis on the Balancing between Freedom of Expression and the Right of Personality from a Comparative Law Perspective, Constitutional Research Institute of the Korean Constitutional Court, </w:t>
      </w:r>
      <w:r w:rsidR="002938F8">
        <w:rPr>
          <w:rFonts w:ascii="Times New Roman" w:eastAsia="MS PMincho" w:hAnsi="Times New Roman" w:cs="Times New Roman"/>
          <w:sz w:val="21"/>
          <w:szCs w:val="21"/>
          <w:lang w:eastAsia="ko-KR"/>
        </w:rPr>
        <w:t>vol.10, no. 2</w:t>
      </w:r>
      <w:r>
        <w:rPr>
          <w:rFonts w:ascii="Times New Roman" w:eastAsia="MS PMincho" w:hAnsi="Times New Roman" w:cs="Times New Roman"/>
          <w:sz w:val="21"/>
          <w:szCs w:val="21"/>
          <w:lang w:eastAsia="ko-KR"/>
        </w:rPr>
        <w:t>,</w:t>
      </w:r>
      <w:r w:rsidR="002938F8">
        <w:rPr>
          <w:rFonts w:ascii="Times New Roman" w:eastAsia="MS PMincho" w:hAnsi="Times New Roman" w:cs="Times New Roman"/>
          <w:sz w:val="21"/>
          <w:szCs w:val="21"/>
          <w:lang w:eastAsia="ko-KR"/>
        </w:rPr>
        <w:t xml:space="preserve"> pp. 351-</w:t>
      </w:r>
      <w:proofErr w:type="gramStart"/>
      <w:r w:rsidR="002938F8">
        <w:rPr>
          <w:rFonts w:ascii="Times New Roman" w:eastAsia="MS PMincho" w:hAnsi="Times New Roman" w:cs="Times New Roman"/>
          <w:sz w:val="21"/>
          <w:szCs w:val="21"/>
          <w:lang w:eastAsia="ko-KR"/>
        </w:rPr>
        <w:t xml:space="preserve">379, </w:t>
      </w:r>
      <w:r>
        <w:rPr>
          <w:rFonts w:ascii="Times New Roman" w:eastAsia="MS PMincho" w:hAnsi="Times New Roman" w:cs="Times New Roman"/>
          <w:sz w:val="21"/>
          <w:szCs w:val="21"/>
          <w:lang w:eastAsia="ko-KR"/>
        </w:rPr>
        <w:t xml:space="preserve"> December</w:t>
      </w:r>
      <w:proofErr w:type="gramEnd"/>
      <w:r>
        <w:rPr>
          <w:rFonts w:ascii="Times New Roman" w:eastAsia="MS PMincho" w:hAnsi="Times New Roman" w:cs="Times New Roman"/>
          <w:sz w:val="21"/>
          <w:szCs w:val="21"/>
          <w:lang w:eastAsia="ko-KR"/>
        </w:rPr>
        <w:t xml:space="preserve"> </w:t>
      </w:r>
      <w:r w:rsidR="002938F8">
        <w:rPr>
          <w:rFonts w:ascii="Times New Roman" w:eastAsia="MS PMincho" w:hAnsi="Times New Roman" w:cs="Times New Roman"/>
          <w:sz w:val="21"/>
          <w:szCs w:val="21"/>
          <w:lang w:eastAsia="ko-KR"/>
        </w:rPr>
        <w:t>2023</w:t>
      </w:r>
      <w:r>
        <w:rPr>
          <w:rFonts w:ascii="Times New Roman" w:eastAsia="MS PMincho" w:hAnsi="Times New Roman" w:cs="Times New Roman"/>
          <w:sz w:val="21"/>
          <w:szCs w:val="21"/>
          <w:lang w:eastAsia="ko-KR"/>
        </w:rPr>
        <w:t>.</w:t>
      </w:r>
    </w:p>
    <w:p w14:paraId="708914E7" w14:textId="77777777" w:rsidR="00DF4F56" w:rsidRDefault="00DF4F56" w:rsidP="00EF3A2C">
      <w:pPr>
        <w:ind w:left="720"/>
        <w:rPr>
          <w:rFonts w:ascii="Times New Roman" w:hAnsi="Times New Roman" w:cs="Times New Roman"/>
          <w:b/>
          <w:bCs/>
          <w:sz w:val="21"/>
          <w:szCs w:val="21"/>
          <w:lang w:eastAsia="ko-KR"/>
        </w:rPr>
      </w:pPr>
    </w:p>
    <w:p w14:paraId="55F3D90E" w14:textId="77777777" w:rsidR="002938F8" w:rsidRDefault="002938F8" w:rsidP="0073129A">
      <w:pPr>
        <w:ind w:left="720"/>
        <w:jc w:val="both"/>
        <w:rPr>
          <w:rFonts w:ascii="Times New Roman" w:eastAsia="MS PMincho" w:hAnsi="Times New Roman" w:cs="Times New Roman"/>
          <w:sz w:val="21"/>
          <w:szCs w:val="21"/>
          <w:lang w:eastAsia="ko-KR"/>
        </w:rPr>
      </w:pPr>
      <w:r w:rsidRPr="002938F8">
        <w:rPr>
          <w:rFonts w:ascii="Times New Roman" w:eastAsia="MS PMincho" w:hAnsi="Times New Roman" w:cs="Times New Roman" w:hint="eastAsia"/>
          <w:bCs/>
          <w:sz w:val="21"/>
          <w:szCs w:val="21"/>
          <w:lang w:eastAsia="ko-KR"/>
        </w:rPr>
        <w:t>Hyungjoon Jun</w:t>
      </w:r>
      <w:r>
        <w:rPr>
          <w:rFonts w:ascii="Times New Roman" w:eastAsia="MS PMincho" w:hAnsi="Times New Roman" w:cs="Times New Roman"/>
          <w:sz w:val="21"/>
          <w:szCs w:val="21"/>
          <w:lang w:eastAsia="ko-KR"/>
        </w:rPr>
        <w:t xml:space="preserve"> and</w:t>
      </w:r>
      <w:r w:rsidRPr="002938F8">
        <w:rPr>
          <w:rFonts w:ascii="Times New Roman" w:eastAsia="MS PMincho" w:hAnsi="Times New Roman" w:cs="Times New Roman" w:hint="eastAsia"/>
          <w:sz w:val="21"/>
          <w:szCs w:val="21"/>
          <w:lang w:eastAsia="ko-KR"/>
        </w:rPr>
        <w:t xml:space="preserve"> </w:t>
      </w:r>
      <w:r w:rsidRPr="002938F8">
        <w:rPr>
          <w:rFonts w:ascii="Times New Roman" w:eastAsia="MS PMincho" w:hAnsi="Times New Roman" w:cs="Times New Roman" w:hint="eastAsia"/>
          <w:b/>
          <w:sz w:val="21"/>
          <w:szCs w:val="21"/>
          <w:lang w:eastAsia="ko-KR"/>
        </w:rPr>
        <w:t>Hyun Jung Lee</w:t>
      </w:r>
      <w:r w:rsidRPr="002938F8">
        <w:rPr>
          <w:rFonts w:ascii="Times New Roman" w:eastAsia="MS PMincho" w:hAnsi="Times New Roman" w:cs="Times New Roman" w:hint="eastAsia"/>
          <w:sz w:val="21"/>
          <w:szCs w:val="21"/>
          <w:lang w:eastAsia="ko-KR"/>
        </w:rPr>
        <w:t xml:space="preserve">, Freedom of Expression, the Role of the State and Intersubjectivity - A philosophical discussion on freedom of expression and the public sphere, </w:t>
      </w:r>
      <w:proofErr w:type="spellStart"/>
      <w:r w:rsidRPr="002938F8">
        <w:rPr>
          <w:rFonts w:ascii="Times New Roman" w:eastAsia="MS PMincho" w:hAnsi="Times New Roman" w:cs="Times New Roman" w:hint="eastAsia"/>
          <w:sz w:val="21"/>
          <w:szCs w:val="21"/>
          <w:lang w:eastAsia="ko-KR"/>
        </w:rPr>
        <w:t>Soonchunhyang</w:t>
      </w:r>
      <w:proofErr w:type="spellEnd"/>
      <w:r w:rsidRPr="002938F8">
        <w:rPr>
          <w:rFonts w:ascii="Times New Roman" w:eastAsia="MS PMincho" w:hAnsi="Times New Roman" w:cs="Times New Roman" w:hint="eastAsia"/>
          <w:sz w:val="21"/>
          <w:szCs w:val="21"/>
          <w:lang w:eastAsia="ko-KR"/>
        </w:rPr>
        <w:t xml:space="preserve"> Journal of Humanities, </w:t>
      </w:r>
      <w:proofErr w:type="spellStart"/>
      <w:r w:rsidRPr="002938F8">
        <w:rPr>
          <w:rFonts w:ascii="Times New Roman" w:eastAsia="MS PMincho" w:hAnsi="Times New Roman" w:cs="Times New Roman" w:hint="eastAsia"/>
          <w:sz w:val="21"/>
          <w:szCs w:val="21"/>
          <w:lang w:eastAsia="ko-KR"/>
        </w:rPr>
        <w:t>Soonchunhyang</w:t>
      </w:r>
      <w:proofErr w:type="spellEnd"/>
      <w:r w:rsidRPr="002938F8">
        <w:rPr>
          <w:rFonts w:ascii="Times New Roman" w:eastAsia="MS PMincho" w:hAnsi="Times New Roman" w:cs="Times New Roman" w:hint="eastAsia"/>
          <w:sz w:val="21"/>
          <w:szCs w:val="21"/>
          <w:lang w:eastAsia="ko-KR"/>
        </w:rPr>
        <w:t xml:space="preserve"> University of Korea, vol.42, no.4, </w:t>
      </w:r>
      <w:r>
        <w:rPr>
          <w:rFonts w:ascii="Times New Roman" w:eastAsia="MS PMincho" w:hAnsi="Times New Roman" w:cs="Times New Roman"/>
          <w:sz w:val="21"/>
          <w:szCs w:val="21"/>
          <w:lang w:eastAsia="ko-KR"/>
        </w:rPr>
        <w:t xml:space="preserve">pp. 101-134, December </w:t>
      </w:r>
      <w:r w:rsidRPr="002938F8">
        <w:rPr>
          <w:rFonts w:ascii="Times New Roman" w:eastAsia="MS PMincho" w:hAnsi="Times New Roman" w:cs="Times New Roman" w:hint="eastAsia"/>
          <w:sz w:val="21"/>
          <w:szCs w:val="21"/>
          <w:lang w:eastAsia="ko-KR"/>
        </w:rPr>
        <w:t>2023.</w:t>
      </w:r>
    </w:p>
    <w:p w14:paraId="06DAC096" w14:textId="77777777" w:rsidR="002938F8" w:rsidRDefault="002938F8" w:rsidP="002938F8">
      <w:pPr>
        <w:ind w:left="720"/>
        <w:rPr>
          <w:rFonts w:ascii="Times New Roman" w:eastAsia="MS PMincho" w:hAnsi="Times New Roman" w:cs="Times New Roman"/>
          <w:sz w:val="21"/>
          <w:szCs w:val="21"/>
          <w:lang w:eastAsia="ko-KR"/>
        </w:rPr>
      </w:pPr>
    </w:p>
    <w:p w14:paraId="111AED72" w14:textId="77777777" w:rsidR="002938F8" w:rsidRDefault="002938F8" w:rsidP="0073129A">
      <w:pPr>
        <w:ind w:left="720"/>
        <w:jc w:val="both"/>
        <w:rPr>
          <w:rFonts w:ascii="Times New Roman" w:eastAsia="MS PMincho" w:hAnsi="Times New Roman" w:cs="Times New Roman"/>
          <w:sz w:val="21"/>
          <w:szCs w:val="21"/>
          <w:lang w:eastAsia="ko-KR"/>
        </w:rPr>
      </w:pPr>
      <w:r>
        <w:rPr>
          <w:rFonts w:ascii="Times New Roman" w:eastAsia="MS PMincho" w:hAnsi="Times New Roman" w:cs="Times New Roman"/>
          <w:b/>
          <w:bCs/>
          <w:sz w:val="21"/>
          <w:szCs w:val="21"/>
          <w:lang w:eastAsia="ko-KR"/>
        </w:rPr>
        <w:t>Hyun Jung Lee</w:t>
      </w:r>
      <w:r>
        <w:rPr>
          <w:rFonts w:ascii="Times New Roman" w:eastAsia="MS PMincho" w:hAnsi="Times New Roman" w:cs="Times New Roman"/>
          <w:sz w:val="21"/>
          <w:szCs w:val="21"/>
          <w:lang w:eastAsia="ko-KR"/>
        </w:rPr>
        <w:t xml:space="preserve">, </w:t>
      </w:r>
      <w:r w:rsidRPr="002938F8">
        <w:rPr>
          <w:rFonts w:ascii="Times New Roman" w:eastAsia="MS PMincho" w:hAnsi="Times New Roman" w:cs="Times New Roman"/>
          <w:sz w:val="21"/>
          <w:szCs w:val="21"/>
          <w:lang w:eastAsia="ko-KR"/>
        </w:rPr>
        <w:t>Discussion on the Limits of Freedom of Expression and Insulting Expressions Against Politicians through an Analysis of a Recent German Federal Constitutional Court Case “</w:t>
      </w:r>
      <w:proofErr w:type="spellStart"/>
      <w:r w:rsidRPr="002938F8">
        <w:rPr>
          <w:rFonts w:ascii="Times New Roman" w:eastAsia="MS PMincho" w:hAnsi="Times New Roman" w:cs="Times New Roman"/>
          <w:sz w:val="21"/>
          <w:szCs w:val="21"/>
          <w:lang w:eastAsia="ko-KR"/>
        </w:rPr>
        <w:t>Künast</w:t>
      </w:r>
      <w:proofErr w:type="spellEnd"/>
      <w:r w:rsidRPr="002938F8">
        <w:rPr>
          <w:rFonts w:ascii="Times New Roman" w:eastAsia="MS PMincho" w:hAnsi="Times New Roman" w:cs="Times New Roman"/>
          <w:sz w:val="21"/>
          <w:szCs w:val="21"/>
          <w:lang w:eastAsia="ko-KR"/>
        </w:rPr>
        <w:t>”</w:t>
      </w:r>
      <w:r>
        <w:rPr>
          <w:rFonts w:ascii="Times New Roman" w:eastAsia="MS PMincho" w:hAnsi="Times New Roman" w:cs="Times New Roman"/>
          <w:sz w:val="21"/>
          <w:szCs w:val="21"/>
          <w:lang w:eastAsia="ko-KR"/>
        </w:rPr>
        <w:t xml:space="preserve">, </w:t>
      </w:r>
      <w:r w:rsidRPr="00953EFA">
        <w:rPr>
          <w:rFonts w:ascii="Times New Roman" w:eastAsia="MS PMincho" w:hAnsi="Times New Roman" w:cs="Times New Roman"/>
          <w:sz w:val="21"/>
          <w:szCs w:val="21"/>
          <w:lang w:eastAsia="ko-KR"/>
        </w:rPr>
        <w:t xml:space="preserve">Journal of Media and Defamation Law </w:t>
      </w:r>
      <w:r>
        <w:rPr>
          <w:rFonts w:ascii="Times New Roman" w:eastAsia="MS PMincho" w:hAnsi="Times New Roman" w:cs="Times New Roman"/>
          <w:sz w:val="21"/>
          <w:szCs w:val="21"/>
          <w:lang w:eastAsia="ko-KR"/>
        </w:rPr>
        <w:t>of Korea, vol.9, no. 3, pp. 1-40, December 2023.</w:t>
      </w:r>
    </w:p>
    <w:p w14:paraId="5113F5AC" w14:textId="77777777" w:rsidR="002938F8" w:rsidRDefault="002938F8" w:rsidP="002938F8">
      <w:pPr>
        <w:ind w:left="720"/>
        <w:rPr>
          <w:rFonts w:ascii="Times New Roman" w:hAnsi="Times New Roman" w:cs="Times New Roman"/>
          <w:sz w:val="21"/>
          <w:szCs w:val="21"/>
          <w:lang w:eastAsia="ko-KR"/>
        </w:rPr>
      </w:pPr>
    </w:p>
    <w:p w14:paraId="05C4975D" w14:textId="77777777" w:rsidR="002938F8" w:rsidRDefault="002938F8" w:rsidP="0073129A">
      <w:pPr>
        <w:ind w:left="720"/>
        <w:jc w:val="both"/>
        <w:rPr>
          <w:rFonts w:ascii="Times New Roman" w:eastAsia="MS PMincho" w:hAnsi="Times New Roman" w:cs="Times New Roman"/>
          <w:sz w:val="21"/>
          <w:szCs w:val="21"/>
          <w:lang w:eastAsia="ko-KR"/>
        </w:rPr>
      </w:pPr>
      <w:r>
        <w:rPr>
          <w:rFonts w:ascii="Times New Roman" w:eastAsia="MS PMincho" w:hAnsi="Times New Roman" w:cs="Times New Roman"/>
          <w:b/>
          <w:bCs/>
          <w:sz w:val="21"/>
          <w:szCs w:val="21"/>
          <w:lang w:eastAsia="ko-KR"/>
        </w:rPr>
        <w:t>Hyun Jung Lee</w:t>
      </w:r>
      <w:r>
        <w:rPr>
          <w:rFonts w:ascii="Times New Roman" w:eastAsia="MS PMincho" w:hAnsi="Times New Roman" w:cs="Times New Roman"/>
          <w:sz w:val="21"/>
          <w:szCs w:val="21"/>
          <w:lang w:eastAsia="ko-KR"/>
        </w:rPr>
        <w:t xml:space="preserve">, </w:t>
      </w:r>
      <w:r w:rsidRPr="002938F8">
        <w:rPr>
          <w:rFonts w:ascii="Times New Roman" w:eastAsia="MS PMincho" w:hAnsi="Times New Roman" w:cs="Times New Roman"/>
          <w:sz w:val="21"/>
          <w:szCs w:val="21"/>
          <w:lang w:eastAsia="ko-KR"/>
        </w:rPr>
        <w:t>Reflections on the Concept of Family in the Constitution and the Same-Sex Marriage - a Comparative Law Perspective -</w:t>
      </w:r>
      <w:r>
        <w:rPr>
          <w:rFonts w:ascii="Times New Roman" w:eastAsia="MS PMincho" w:hAnsi="Times New Roman" w:cs="Times New Roman"/>
          <w:sz w:val="21"/>
          <w:szCs w:val="21"/>
          <w:lang w:eastAsia="ko-KR"/>
        </w:rPr>
        <w:t>, Research on Legal Studies, vol.34, no. 2, pp. 89-118, December 2023.</w:t>
      </w:r>
    </w:p>
    <w:p w14:paraId="61EF7006" w14:textId="77777777" w:rsidR="002938F8" w:rsidRDefault="002938F8" w:rsidP="002938F8">
      <w:pPr>
        <w:ind w:left="720"/>
        <w:rPr>
          <w:rFonts w:ascii="Times New Roman" w:hAnsi="Times New Roman" w:cs="Times New Roman"/>
          <w:sz w:val="21"/>
          <w:szCs w:val="21"/>
          <w:lang w:eastAsia="ko-KR"/>
        </w:rPr>
      </w:pPr>
    </w:p>
    <w:p w14:paraId="39A97A96" w14:textId="77777777" w:rsidR="002938F8" w:rsidRDefault="002938F8" w:rsidP="0073129A">
      <w:pPr>
        <w:ind w:left="720"/>
        <w:jc w:val="both"/>
        <w:rPr>
          <w:rFonts w:ascii="Times New Roman" w:eastAsia="MS PMincho" w:hAnsi="Times New Roman" w:cs="Times New Roman"/>
          <w:sz w:val="21"/>
          <w:szCs w:val="21"/>
          <w:lang w:eastAsia="ko-KR"/>
        </w:rPr>
      </w:pPr>
      <w:r>
        <w:rPr>
          <w:rFonts w:ascii="Times New Roman" w:eastAsia="MS PMincho" w:hAnsi="Times New Roman" w:cs="Times New Roman"/>
          <w:b/>
          <w:bCs/>
          <w:sz w:val="21"/>
          <w:szCs w:val="21"/>
          <w:lang w:eastAsia="ko-KR"/>
        </w:rPr>
        <w:t>Hyun Jung Lee</w:t>
      </w:r>
      <w:r>
        <w:rPr>
          <w:rFonts w:ascii="Times New Roman" w:eastAsia="MS PMincho" w:hAnsi="Times New Roman" w:cs="Times New Roman"/>
          <w:sz w:val="21"/>
          <w:szCs w:val="21"/>
          <w:lang w:eastAsia="ko-KR"/>
        </w:rPr>
        <w:t xml:space="preserve">, </w:t>
      </w:r>
      <w:r w:rsidRPr="002938F8">
        <w:rPr>
          <w:rFonts w:ascii="Times New Roman" w:eastAsia="MS PMincho" w:hAnsi="Times New Roman" w:cs="Times New Roman"/>
          <w:sz w:val="21"/>
          <w:szCs w:val="21"/>
          <w:lang w:eastAsia="ko-KR"/>
        </w:rPr>
        <w:t>Protection for Marriage and the Family in a German Context ― Focusing on the Implications on the Discussion of Same-sex Marriage in South Korea ―</w:t>
      </w:r>
      <w:r>
        <w:rPr>
          <w:rFonts w:ascii="Times New Roman" w:eastAsia="MS PMincho" w:hAnsi="Times New Roman" w:cs="Times New Roman"/>
          <w:sz w:val="21"/>
          <w:szCs w:val="21"/>
          <w:lang w:eastAsia="ko-KR"/>
        </w:rPr>
        <w:t xml:space="preserve">, </w:t>
      </w:r>
      <w:r w:rsidRPr="00953EFA">
        <w:rPr>
          <w:rFonts w:ascii="Times New Roman" w:eastAsia="MS PMincho" w:hAnsi="Times New Roman" w:cs="Times New Roman"/>
          <w:sz w:val="21"/>
          <w:szCs w:val="21"/>
          <w:lang w:eastAsia="ko-KR"/>
        </w:rPr>
        <w:t>Review of Human Rights Law</w:t>
      </w:r>
      <w:r>
        <w:rPr>
          <w:rFonts w:ascii="Times New Roman" w:eastAsia="MS PMincho" w:hAnsi="Times New Roman" w:cs="Times New Roman"/>
          <w:sz w:val="21"/>
          <w:szCs w:val="21"/>
          <w:lang w:eastAsia="ko-KR"/>
        </w:rPr>
        <w:t>, vol.no. 30, pp. 79-118, February 2023.</w:t>
      </w:r>
    </w:p>
    <w:p w14:paraId="35D08F41" w14:textId="77777777" w:rsidR="00DF4F56" w:rsidRPr="00DF4F56" w:rsidRDefault="00DF4F56" w:rsidP="002938F8">
      <w:pPr>
        <w:rPr>
          <w:rFonts w:ascii="Times New Roman" w:hAnsi="Times New Roman" w:cs="Times New Roman"/>
          <w:b/>
          <w:bCs/>
          <w:sz w:val="21"/>
          <w:szCs w:val="21"/>
          <w:lang w:eastAsia="ko-KR"/>
        </w:rPr>
      </w:pPr>
    </w:p>
    <w:p w14:paraId="1D148463" w14:textId="77777777" w:rsidR="00EF3A2C" w:rsidRPr="00EF3A2C" w:rsidRDefault="00EF3A2C" w:rsidP="0073129A">
      <w:pPr>
        <w:ind w:left="720"/>
        <w:jc w:val="both"/>
        <w:rPr>
          <w:rFonts w:ascii="Times New Roman" w:eastAsia="MS PMincho" w:hAnsi="Times New Roman" w:cs="Times New Roman"/>
          <w:sz w:val="21"/>
          <w:szCs w:val="21"/>
          <w:lang w:eastAsia="ko-KR"/>
        </w:rPr>
      </w:pPr>
      <w:r>
        <w:rPr>
          <w:rFonts w:ascii="Times New Roman" w:eastAsia="MS PMincho" w:hAnsi="Times New Roman" w:cs="Times New Roman"/>
          <w:b/>
          <w:bCs/>
          <w:sz w:val="21"/>
          <w:szCs w:val="21"/>
          <w:lang w:eastAsia="ko-KR"/>
        </w:rPr>
        <w:t>Hyun Jung Lee</w:t>
      </w:r>
      <w:r w:rsidR="00644EE0">
        <w:rPr>
          <w:rFonts w:ascii="Times New Roman" w:eastAsia="MS PMincho" w:hAnsi="Times New Roman" w:cs="Times New Roman"/>
          <w:sz w:val="21"/>
          <w:szCs w:val="21"/>
          <w:lang w:eastAsia="ko-KR"/>
        </w:rPr>
        <w:t xml:space="preserve">, </w:t>
      </w:r>
      <w:r w:rsidRPr="00EF3A2C">
        <w:rPr>
          <w:rFonts w:ascii="Times New Roman" w:eastAsia="MS PMincho" w:hAnsi="Times New Roman" w:cs="Times New Roman"/>
          <w:sz w:val="21"/>
          <w:szCs w:val="21"/>
          <w:lang w:eastAsia="ko-KR"/>
        </w:rPr>
        <w:t>Trend and implications in the decisions related to personal data protection</w:t>
      </w:r>
    </w:p>
    <w:p w14:paraId="3727804A" w14:textId="77777777" w:rsidR="000B54B7" w:rsidRDefault="00EF3A2C" w:rsidP="0073129A">
      <w:pPr>
        <w:ind w:left="720"/>
        <w:jc w:val="both"/>
        <w:rPr>
          <w:rFonts w:ascii="Times New Roman" w:eastAsia="MS PMincho" w:hAnsi="Times New Roman" w:cs="Times New Roman"/>
          <w:sz w:val="21"/>
          <w:szCs w:val="21"/>
          <w:lang w:eastAsia="ko-KR"/>
        </w:rPr>
      </w:pPr>
      <w:r w:rsidRPr="00EF3A2C">
        <w:rPr>
          <w:rFonts w:ascii="Times New Roman" w:eastAsia="MS PMincho" w:hAnsi="Times New Roman" w:cs="Times New Roman"/>
          <w:sz w:val="21"/>
          <w:szCs w:val="21"/>
          <w:lang w:eastAsia="ko-KR"/>
        </w:rPr>
        <w:t xml:space="preserve">In the European Court of Human </w:t>
      </w:r>
      <w:r w:rsidRPr="003E6F63">
        <w:rPr>
          <w:rFonts w:ascii="Times New Roman" w:eastAsia="MS PMincho" w:hAnsi="Times New Roman" w:cs="Times New Roman"/>
          <w:sz w:val="21"/>
          <w:szCs w:val="21"/>
          <w:lang w:eastAsia="ko-KR"/>
        </w:rPr>
        <w:t>Rights</w:t>
      </w:r>
      <w:r w:rsidR="00644EE0" w:rsidRPr="003E6F63">
        <w:rPr>
          <w:rFonts w:ascii="Times New Roman" w:eastAsia="MS PMincho" w:hAnsi="Times New Roman" w:cs="Times New Roman"/>
          <w:sz w:val="21"/>
          <w:szCs w:val="21"/>
          <w:lang w:eastAsia="ko-KR"/>
        </w:rPr>
        <w:t xml:space="preserve">, </w:t>
      </w:r>
      <w:r w:rsidR="00953EFA" w:rsidRPr="003E6F63">
        <w:rPr>
          <w:rFonts w:ascii="Times New Roman" w:hAnsi="Times New Roman" w:cs="Times New Roman"/>
          <w:sz w:val="22"/>
          <w:szCs w:val="22"/>
        </w:rPr>
        <w:t>GACHUN University Law Review</w:t>
      </w:r>
      <w:r w:rsidR="00953EFA" w:rsidRPr="003E6F63">
        <w:rPr>
          <w:rFonts w:ascii="Times New Roman" w:eastAsia="MS PMincho" w:hAnsi="Times New Roman" w:cs="Times New Roman"/>
          <w:sz w:val="21"/>
          <w:szCs w:val="21"/>
          <w:lang w:eastAsia="ko-KR"/>
        </w:rPr>
        <w:t xml:space="preserve"> </w:t>
      </w:r>
      <w:r w:rsidR="00644EE0" w:rsidRPr="003E6F63">
        <w:rPr>
          <w:rFonts w:ascii="Times New Roman" w:eastAsia="MS PMincho" w:hAnsi="Times New Roman" w:cs="Times New Roman"/>
          <w:sz w:val="21"/>
          <w:szCs w:val="21"/>
          <w:lang w:eastAsia="ko-KR"/>
        </w:rPr>
        <w:t>of</w:t>
      </w:r>
      <w:r w:rsidR="00644EE0">
        <w:rPr>
          <w:rFonts w:ascii="Times New Roman" w:eastAsia="MS PMincho" w:hAnsi="Times New Roman" w:cs="Times New Roman"/>
          <w:sz w:val="21"/>
          <w:szCs w:val="21"/>
          <w:lang w:eastAsia="ko-KR"/>
        </w:rPr>
        <w:t xml:space="preserve"> Korea, vol.</w:t>
      </w:r>
      <w:r w:rsidR="002938F8">
        <w:rPr>
          <w:rFonts w:ascii="Times New Roman" w:eastAsia="MS PMincho" w:hAnsi="Times New Roman" w:cs="Times New Roman"/>
          <w:sz w:val="21"/>
          <w:szCs w:val="21"/>
          <w:lang w:eastAsia="ko-KR"/>
        </w:rPr>
        <w:t xml:space="preserve"> </w:t>
      </w:r>
      <w:proofErr w:type="gramStart"/>
      <w:r w:rsidR="002938F8">
        <w:rPr>
          <w:rFonts w:ascii="Times New Roman" w:eastAsia="MS PMincho" w:hAnsi="Times New Roman" w:cs="Times New Roman"/>
          <w:sz w:val="21"/>
          <w:szCs w:val="21"/>
          <w:lang w:eastAsia="ko-KR"/>
        </w:rPr>
        <w:t>15 ,</w:t>
      </w:r>
      <w:proofErr w:type="gramEnd"/>
      <w:r w:rsidR="002938F8">
        <w:rPr>
          <w:rFonts w:ascii="Times New Roman" w:eastAsia="MS PMincho" w:hAnsi="Times New Roman" w:cs="Times New Roman"/>
          <w:sz w:val="21"/>
          <w:szCs w:val="21"/>
          <w:lang w:eastAsia="ko-KR"/>
        </w:rPr>
        <w:t xml:space="preserve"> no.2</w:t>
      </w:r>
      <w:r w:rsidR="00644EE0">
        <w:rPr>
          <w:rFonts w:ascii="Times New Roman" w:eastAsia="MS PMincho" w:hAnsi="Times New Roman" w:cs="Times New Roman"/>
          <w:sz w:val="21"/>
          <w:szCs w:val="21"/>
          <w:lang w:eastAsia="ko-KR"/>
        </w:rPr>
        <w:t>,</w:t>
      </w:r>
      <w:r w:rsidR="002938F8">
        <w:rPr>
          <w:rFonts w:ascii="Times New Roman" w:eastAsia="MS PMincho" w:hAnsi="Times New Roman" w:cs="Times New Roman"/>
          <w:sz w:val="21"/>
          <w:szCs w:val="21"/>
          <w:lang w:eastAsia="ko-KR"/>
        </w:rPr>
        <w:t xml:space="preserve"> pp. 41-76,</w:t>
      </w:r>
      <w:r w:rsidR="00644EE0">
        <w:rPr>
          <w:rFonts w:ascii="Times New Roman" w:eastAsia="MS PMincho" w:hAnsi="Times New Roman" w:cs="Times New Roman"/>
          <w:sz w:val="21"/>
          <w:szCs w:val="21"/>
          <w:lang w:eastAsia="ko-KR"/>
        </w:rPr>
        <w:t xml:space="preserve"> </w:t>
      </w:r>
      <w:r w:rsidR="00953EFA">
        <w:rPr>
          <w:rFonts w:ascii="Times New Roman" w:eastAsia="MS PMincho" w:hAnsi="Times New Roman" w:cs="Times New Roman"/>
          <w:sz w:val="21"/>
          <w:szCs w:val="21"/>
          <w:lang w:eastAsia="ko-KR"/>
        </w:rPr>
        <w:t xml:space="preserve">June </w:t>
      </w:r>
      <w:r w:rsidR="00644EE0">
        <w:rPr>
          <w:rFonts w:ascii="Times New Roman" w:eastAsia="MS PMincho" w:hAnsi="Times New Roman" w:cs="Times New Roman"/>
          <w:sz w:val="21"/>
          <w:szCs w:val="21"/>
          <w:lang w:eastAsia="ko-KR"/>
        </w:rPr>
        <w:t>2022.</w:t>
      </w:r>
    </w:p>
    <w:p w14:paraId="017164D0" w14:textId="77777777" w:rsidR="000B54B7" w:rsidRDefault="000B54B7">
      <w:pPr>
        <w:ind w:left="720"/>
        <w:rPr>
          <w:rFonts w:ascii="Times New Roman" w:eastAsia="MS PMincho" w:hAnsi="Times New Roman" w:cs="Times New Roman"/>
          <w:sz w:val="21"/>
          <w:szCs w:val="21"/>
        </w:rPr>
      </w:pPr>
    </w:p>
    <w:p w14:paraId="76352F70" w14:textId="77777777" w:rsidR="000B54B7" w:rsidRDefault="00953EFA" w:rsidP="0073129A">
      <w:pPr>
        <w:ind w:left="720"/>
        <w:jc w:val="both"/>
        <w:rPr>
          <w:rFonts w:ascii="Times New Roman" w:eastAsia="MS PMincho" w:hAnsi="Times New Roman" w:cs="Times New Roman"/>
          <w:sz w:val="21"/>
          <w:szCs w:val="21"/>
          <w:lang w:eastAsia="ko-KR"/>
        </w:rPr>
      </w:pPr>
      <w:r>
        <w:rPr>
          <w:rFonts w:ascii="Times New Roman" w:eastAsia="MS PMincho" w:hAnsi="Times New Roman" w:cs="Times New Roman"/>
          <w:b/>
          <w:bCs/>
          <w:sz w:val="21"/>
          <w:szCs w:val="21"/>
          <w:lang w:eastAsia="ko-KR"/>
        </w:rPr>
        <w:t>Hyun Jung Lee</w:t>
      </w:r>
      <w:r w:rsidR="00644EE0">
        <w:rPr>
          <w:rFonts w:ascii="Times New Roman" w:eastAsia="MS PMincho" w:hAnsi="Times New Roman" w:cs="Times New Roman"/>
          <w:sz w:val="21"/>
          <w:szCs w:val="21"/>
          <w:lang w:eastAsia="ko-KR"/>
        </w:rPr>
        <w:t xml:space="preserve">, </w:t>
      </w:r>
      <w:r w:rsidRPr="00953EFA">
        <w:rPr>
          <w:rFonts w:ascii="Times New Roman" w:eastAsia="MS PMincho" w:hAnsi="Times New Roman" w:cs="Times New Roman"/>
          <w:sz w:val="21"/>
          <w:szCs w:val="21"/>
          <w:lang w:eastAsia="ko-KR"/>
        </w:rPr>
        <w:t>Freedom of Religion and Pluralism of Democracy</w:t>
      </w:r>
      <w:r>
        <w:rPr>
          <w:rFonts w:ascii="Times New Roman" w:eastAsia="MS PMincho" w:hAnsi="Times New Roman" w:cs="Times New Roman"/>
          <w:sz w:val="21"/>
          <w:szCs w:val="21"/>
          <w:lang w:eastAsia="ko-KR"/>
        </w:rPr>
        <w:t xml:space="preserve"> - </w:t>
      </w:r>
      <w:r w:rsidRPr="00953EFA">
        <w:rPr>
          <w:rFonts w:ascii="Times New Roman" w:eastAsia="MS PMincho" w:hAnsi="Times New Roman" w:cs="Times New Roman"/>
          <w:sz w:val="21"/>
          <w:szCs w:val="21"/>
          <w:lang w:eastAsia="ko-KR"/>
        </w:rPr>
        <w:t>Critical analysis of Islamophobia with the examples of the ECtHR cases-</w:t>
      </w:r>
      <w:r w:rsidR="00644EE0">
        <w:rPr>
          <w:rFonts w:ascii="Times New Roman" w:eastAsia="MS PMincho" w:hAnsi="Times New Roman" w:cs="Times New Roman"/>
          <w:sz w:val="21"/>
          <w:szCs w:val="21"/>
          <w:lang w:eastAsia="ko-KR"/>
        </w:rPr>
        <w:t xml:space="preserve">, </w:t>
      </w:r>
      <w:r>
        <w:rPr>
          <w:rFonts w:ascii="Times New Roman" w:eastAsia="MS PMincho" w:hAnsi="Times New Roman" w:cs="Times New Roman"/>
          <w:sz w:val="21"/>
          <w:szCs w:val="21"/>
          <w:lang w:eastAsia="ko-KR"/>
        </w:rPr>
        <w:t>CHOSUN</w:t>
      </w:r>
      <w:r w:rsidRPr="00953EFA">
        <w:rPr>
          <w:rFonts w:ascii="Times New Roman" w:eastAsia="MS PMincho" w:hAnsi="Times New Roman" w:cs="Times New Roman"/>
          <w:sz w:val="21"/>
          <w:szCs w:val="21"/>
          <w:lang w:eastAsia="ko-KR"/>
        </w:rPr>
        <w:t xml:space="preserve"> University Law Review</w:t>
      </w:r>
      <w:r w:rsidR="00644EE0">
        <w:rPr>
          <w:rFonts w:ascii="Times New Roman" w:eastAsia="MS PMincho" w:hAnsi="Times New Roman" w:cs="Times New Roman"/>
          <w:sz w:val="21"/>
          <w:szCs w:val="21"/>
          <w:lang w:eastAsia="ko-KR"/>
        </w:rPr>
        <w:t xml:space="preserve"> of Korea, </w:t>
      </w:r>
      <w:r w:rsidR="002938F8">
        <w:rPr>
          <w:rFonts w:ascii="Times New Roman" w:eastAsia="MS PMincho" w:hAnsi="Times New Roman" w:cs="Times New Roman"/>
          <w:sz w:val="21"/>
          <w:szCs w:val="21"/>
          <w:lang w:eastAsia="ko-KR"/>
        </w:rPr>
        <w:t>vol. 29, no. 1, pp. 225-253</w:t>
      </w:r>
      <w:r w:rsidR="00644EE0">
        <w:rPr>
          <w:rFonts w:ascii="Times New Roman" w:eastAsia="MS PMincho" w:hAnsi="Times New Roman" w:cs="Times New Roman"/>
          <w:sz w:val="21"/>
          <w:szCs w:val="21"/>
          <w:lang w:eastAsia="ko-KR"/>
        </w:rPr>
        <w:t xml:space="preserve">, </w:t>
      </w:r>
      <w:r>
        <w:rPr>
          <w:rFonts w:ascii="Times New Roman" w:eastAsia="MS PMincho" w:hAnsi="Times New Roman" w:cs="Times New Roman"/>
          <w:sz w:val="21"/>
          <w:szCs w:val="21"/>
          <w:lang w:eastAsia="ko-KR"/>
        </w:rPr>
        <w:t xml:space="preserve">April </w:t>
      </w:r>
      <w:r w:rsidR="00644EE0">
        <w:rPr>
          <w:rFonts w:ascii="Times New Roman" w:eastAsia="MS PMincho" w:hAnsi="Times New Roman" w:cs="Times New Roman"/>
          <w:sz w:val="21"/>
          <w:szCs w:val="21"/>
          <w:lang w:eastAsia="ko-KR"/>
        </w:rPr>
        <w:t>2022.</w:t>
      </w:r>
    </w:p>
    <w:p w14:paraId="7169DE83" w14:textId="77777777" w:rsidR="000B54B7" w:rsidRDefault="000B54B7">
      <w:pPr>
        <w:ind w:left="720"/>
        <w:rPr>
          <w:rFonts w:ascii="Times New Roman" w:hAnsi="Times New Roman" w:cs="Times New Roman"/>
          <w:sz w:val="21"/>
          <w:szCs w:val="21"/>
          <w:lang w:eastAsia="ko-KR"/>
        </w:rPr>
      </w:pPr>
    </w:p>
    <w:p w14:paraId="058A3284" w14:textId="77777777" w:rsidR="00953EFA" w:rsidRPr="00513859" w:rsidRDefault="00953EFA" w:rsidP="0073129A">
      <w:pPr>
        <w:ind w:left="720"/>
        <w:jc w:val="both"/>
        <w:rPr>
          <w:rFonts w:ascii="Times New Roman" w:eastAsia="MS PMincho" w:hAnsi="Times New Roman" w:cs="Times New Roman"/>
          <w:sz w:val="21"/>
          <w:szCs w:val="21"/>
          <w:lang w:eastAsia="ko-KR"/>
        </w:rPr>
      </w:pPr>
      <w:r>
        <w:rPr>
          <w:rFonts w:ascii="Times New Roman" w:eastAsia="MS PMincho" w:hAnsi="Times New Roman" w:cs="Times New Roman"/>
          <w:b/>
          <w:bCs/>
          <w:sz w:val="21"/>
          <w:szCs w:val="21"/>
          <w:lang w:eastAsia="ko-KR"/>
        </w:rPr>
        <w:t>Hyun Jung Lee</w:t>
      </w:r>
      <w:r>
        <w:rPr>
          <w:rFonts w:ascii="Times New Roman" w:eastAsia="MS PMincho" w:hAnsi="Times New Roman" w:cs="Times New Roman"/>
          <w:sz w:val="21"/>
          <w:szCs w:val="21"/>
          <w:lang w:eastAsia="ko-KR"/>
        </w:rPr>
        <w:t xml:space="preserve">, </w:t>
      </w:r>
      <w:r w:rsidRPr="00953EFA">
        <w:rPr>
          <w:rFonts w:ascii="Times New Roman" w:eastAsia="MS PMincho" w:hAnsi="Times New Roman" w:cs="Times New Roman"/>
          <w:sz w:val="21"/>
          <w:szCs w:val="21"/>
          <w:lang w:eastAsia="ko-KR"/>
        </w:rPr>
        <w:t xml:space="preserve">Analysis on Freedom of Expression and Legal Liability </w:t>
      </w:r>
      <w:r>
        <w:rPr>
          <w:rFonts w:ascii="Times New Roman" w:eastAsia="MS PMincho" w:hAnsi="Times New Roman" w:cs="Times New Roman"/>
          <w:sz w:val="21"/>
          <w:szCs w:val="21"/>
          <w:lang w:eastAsia="ko-KR"/>
        </w:rPr>
        <w:t xml:space="preserve">– From a Comparative Law Perspective, </w:t>
      </w:r>
      <w:r w:rsidRPr="00953EFA">
        <w:rPr>
          <w:rFonts w:ascii="Times New Roman" w:eastAsia="MS PMincho" w:hAnsi="Times New Roman" w:cs="Times New Roman"/>
          <w:sz w:val="21"/>
          <w:szCs w:val="21"/>
          <w:lang w:eastAsia="ko-KR"/>
        </w:rPr>
        <w:t xml:space="preserve">Journal of Media and Defamation Law </w:t>
      </w:r>
      <w:r w:rsidR="00BD5B92">
        <w:rPr>
          <w:rFonts w:ascii="Times New Roman" w:eastAsia="MS PMincho" w:hAnsi="Times New Roman" w:cs="Times New Roman"/>
          <w:sz w:val="21"/>
          <w:szCs w:val="21"/>
          <w:lang w:eastAsia="ko-KR"/>
        </w:rPr>
        <w:t>of Korea, vol. 8, no. 1, pp. 93-136</w:t>
      </w:r>
      <w:r>
        <w:rPr>
          <w:rFonts w:ascii="Times New Roman" w:eastAsia="MS PMincho" w:hAnsi="Times New Roman" w:cs="Times New Roman"/>
          <w:sz w:val="21"/>
          <w:szCs w:val="21"/>
          <w:lang w:eastAsia="ko-KR"/>
        </w:rPr>
        <w:t xml:space="preserve">, April </w:t>
      </w:r>
      <w:r w:rsidRPr="00513859">
        <w:rPr>
          <w:rFonts w:ascii="Times New Roman" w:eastAsia="MS PMincho" w:hAnsi="Times New Roman" w:cs="Times New Roman"/>
          <w:sz w:val="21"/>
          <w:szCs w:val="21"/>
          <w:lang w:eastAsia="ko-KR"/>
        </w:rPr>
        <w:t>2022.</w:t>
      </w:r>
    </w:p>
    <w:p w14:paraId="21C0AD39" w14:textId="77777777" w:rsidR="00953EFA" w:rsidRPr="00513859" w:rsidRDefault="00953EFA">
      <w:pPr>
        <w:ind w:left="720"/>
        <w:rPr>
          <w:rFonts w:ascii="Times New Roman" w:hAnsi="Times New Roman" w:cs="Times New Roman"/>
          <w:sz w:val="21"/>
          <w:szCs w:val="21"/>
          <w:lang w:eastAsia="ko-KR"/>
        </w:rPr>
      </w:pPr>
    </w:p>
    <w:p w14:paraId="77C2312E" w14:textId="77777777" w:rsidR="00953EFA" w:rsidRPr="00513859" w:rsidRDefault="00953EFA" w:rsidP="0073129A">
      <w:pPr>
        <w:ind w:left="720"/>
        <w:jc w:val="both"/>
        <w:rPr>
          <w:rFonts w:ascii="Times New Roman" w:eastAsia="MS PMincho" w:hAnsi="Times New Roman" w:cs="Times New Roman"/>
          <w:sz w:val="21"/>
          <w:szCs w:val="21"/>
          <w:lang w:eastAsia="ko-KR"/>
        </w:rPr>
      </w:pPr>
      <w:r w:rsidRPr="00513859">
        <w:rPr>
          <w:rFonts w:ascii="Times New Roman" w:eastAsia="MS PMincho" w:hAnsi="Times New Roman" w:cs="Times New Roman"/>
          <w:b/>
          <w:bCs/>
          <w:sz w:val="21"/>
          <w:szCs w:val="21"/>
          <w:lang w:eastAsia="ko-KR"/>
        </w:rPr>
        <w:lastRenderedPageBreak/>
        <w:t>Hyun Jung Lee</w:t>
      </w:r>
      <w:r w:rsidRPr="00513859">
        <w:rPr>
          <w:rFonts w:ascii="Times New Roman" w:eastAsia="MS PMincho" w:hAnsi="Times New Roman" w:cs="Times New Roman"/>
          <w:sz w:val="21"/>
          <w:szCs w:val="21"/>
          <w:lang w:eastAsia="ko-KR"/>
        </w:rPr>
        <w:t>, Hate Speech: Freedom of Expression and non-discrimination</w:t>
      </w:r>
      <w:r w:rsidRPr="00513859">
        <w:rPr>
          <w:rFonts w:ascii="Times New Roman" w:hAnsi="Times New Roman" w:cs="Times New Roman"/>
        </w:rPr>
        <w:t xml:space="preserve"> </w:t>
      </w:r>
      <w:r w:rsidRPr="00513859">
        <w:rPr>
          <w:rFonts w:ascii="Times New Roman" w:eastAsia="MS PMincho" w:hAnsi="Times New Roman" w:cs="Times New Roman"/>
          <w:sz w:val="21"/>
          <w:szCs w:val="21"/>
          <w:lang w:eastAsia="ko-KR"/>
        </w:rPr>
        <w:t xml:space="preserve">- Analysis on the recent case-law of the European Court of Human </w:t>
      </w:r>
      <w:proofErr w:type="gramStart"/>
      <w:r w:rsidRPr="00513859">
        <w:rPr>
          <w:rFonts w:ascii="Times New Roman" w:eastAsia="MS PMincho" w:hAnsi="Times New Roman" w:cs="Times New Roman"/>
          <w:sz w:val="21"/>
          <w:szCs w:val="21"/>
          <w:lang w:eastAsia="ko-KR"/>
        </w:rPr>
        <w:t>Rights ,</w:t>
      </w:r>
      <w:proofErr w:type="gramEnd"/>
      <w:r w:rsidRPr="00513859">
        <w:rPr>
          <w:rFonts w:ascii="Times New Roman" w:eastAsia="MS PMincho" w:hAnsi="Times New Roman" w:cs="Times New Roman"/>
          <w:sz w:val="21"/>
          <w:szCs w:val="21"/>
          <w:lang w:eastAsia="ko-KR"/>
        </w:rPr>
        <w:t xml:space="preserve"> Review of Human Rights Law</w:t>
      </w:r>
      <w:r w:rsidR="00BD5B92" w:rsidRPr="00513859">
        <w:rPr>
          <w:rFonts w:ascii="Times New Roman" w:eastAsia="MS PMincho" w:hAnsi="Times New Roman" w:cs="Times New Roman"/>
          <w:sz w:val="21"/>
          <w:szCs w:val="21"/>
          <w:lang w:eastAsia="ko-KR"/>
        </w:rPr>
        <w:t>, vol. 2</w:t>
      </w:r>
      <w:r w:rsidRPr="00513859">
        <w:rPr>
          <w:rFonts w:ascii="Times New Roman" w:eastAsia="MS PMincho" w:hAnsi="Times New Roman" w:cs="Times New Roman"/>
          <w:sz w:val="21"/>
          <w:szCs w:val="21"/>
          <w:lang w:eastAsia="ko-KR"/>
        </w:rPr>
        <w:t>8,</w:t>
      </w:r>
      <w:r w:rsidR="00BD5B92" w:rsidRPr="00513859">
        <w:rPr>
          <w:rFonts w:ascii="Times New Roman" w:eastAsia="MS PMincho" w:hAnsi="Times New Roman" w:cs="Times New Roman"/>
          <w:sz w:val="21"/>
          <w:szCs w:val="21"/>
          <w:lang w:eastAsia="ko-KR"/>
        </w:rPr>
        <w:t xml:space="preserve"> pp. 531-563,</w:t>
      </w:r>
      <w:r w:rsidRPr="00513859">
        <w:rPr>
          <w:rFonts w:ascii="Times New Roman" w:eastAsia="MS PMincho" w:hAnsi="Times New Roman" w:cs="Times New Roman"/>
          <w:sz w:val="21"/>
          <w:szCs w:val="21"/>
          <w:lang w:eastAsia="ko-KR"/>
        </w:rPr>
        <w:t xml:space="preserve"> March 2022.</w:t>
      </w:r>
    </w:p>
    <w:p w14:paraId="6FE5AADE" w14:textId="77777777" w:rsidR="00953EFA" w:rsidRPr="00513859" w:rsidRDefault="00953EFA">
      <w:pPr>
        <w:ind w:left="720"/>
        <w:rPr>
          <w:rFonts w:ascii="Times New Roman" w:hAnsi="Times New Roman" w:cs="Times New Roman"/>
          <w:sz w:val="21"/>
          <w:szCs w:val="21"/>
          <w:lang w:eastAsia="ko-KR"/>
        </w:rPr>
      </w:pPr>
    </w:p>
    <w:p w14:paraId="58D8FBE9" w14:textId="77777777" w:rsidR="00953EFA" w:rsidRPr="00513859" w:rsidRDefault="00953EFA" w:rsidP="0073129A">
      <w:pPr>
        <w:ind w:left="720"/>
        <w:jc w:val="both"/>
        <w:rPr>
          <w:rFonts w:ascii="Times New Roman" w:eastAsia="MS PMincho" w:hAnsi="Times New Roman" w:cs="Times New Roman"/>
          <w:sz w:val="21"/>
          <w:szCs w:val="21"/>
          <w:lang w:eastAsia="ko-KR"/>
        </w:rPr>
      </w:pPr>
      <w:r w:rsidRPr="00513859">
        <w:rPr>
          <w:rFonts w:ascii="Times New Roman" w:eastAsia="MS PMincho" w:hAnsi="Times New Roman" w:cs="Times New Roman"/>
          <w:b/>
          <w:bCs/>
          <w:sz w:val="21"/>
          <w:szCs w:val="21"/>
          <w:lang w:eastAsia="ko-KR"/>
        </w:rPr>
        <w:t>Hyun Jung Lee</w:t>
      </w:r>
      <w:r w:rsidRPr="00513859">
        <w:rPr>
          <w:rFonts w:ascii="Times New Roman" w:eastAsia="MS PMincho" w:hAnsi="Times New Roman" w:cs="Times New Roman"/>
          <w:sz w:val="21"/>
          <w:szCs w:val="21"/>
          <w:lang w:eastAsia="ko-KR"/>
        </w:rPr>
        <w:t>, The Law of Balancing applied in the German Constitutional Cour</w:t>
      </w:r>
      <w:r w:rsidR="00DF4F56" w:rsidRPr="00513859">
        <w:rPr>
          <w:rFonts w:ascii="Times New Roman" w:eastAsia="MS PMincho" w:hAnsi="Times New Roman" w:cs="Times New Roman"/>
          <w:sz w:val="21"/>
          <w:szCs w:val="21"/>
          <w:lang w:eastAsia="ko-KR"/>
        </w:rPr>
        <w:t>t Cases of “</w:t>
      </w:r>
      <w:proofErr w:type="spellStart"/>
      <w:r w:rsidR="00DF4F56" w:rsidRPr="00513859">
        <w:rPr>
          <w:rFonts w:ascii="Times New Roman" w:eastAsia="MS PMincho" w:hAnsi="Times New Roman" w:cs="Times New Roman"/>
          <w:sz w:val="21"/>
          <w:szCs w:val="21"/>
          <w:lang w:eastAsia="ko-KR"/>
        </w:rPr>
        <w:t>Lüth</w:t>
      </w:r>
      <w:proofErr w:type="spellEnd"/>
      <w:r w:rsidR="00DF4F56" w:rsidRPr="00513859">
        <w:rPr>
          <w:rFonts w:ascii="Times New Roman" w:eastAsia="MS PMincho" w:hAnsi="Times New Roman" w:cs="Times New Roman"/>
          <w:sz w:val="21"/>
          <w:szCs w:val="21"/>
          <w:lang w:eastAsia="ko-KR"/>
        </w:rPr>
        <w:t>” and “Esra”</w:t>
      </w:r>
      <w:r w:rsidRPr="00513859">
        <w:rPr>
          <w:rFonts w:ascii="Times New Roman" w:eastAsia="MS PMincho" w:hAnsi="Times New Roman" w:cs="Times New Roman"/>
          <w:sz w:val="21"/>
          <w:szCs w:val="21"/>
          <w:lang w:eastAsia="ko-KR"/>
        </w:rPr>
        <w:t xml:space="preserve">, </w:t>
      </w:r>
      <w:proofErr w:type="spellStart"/>
      <w:r w:rsidR="00DF4F56" w:rsidRPr="00513859">
        <w:rPr>
          <w:rFonts w:ascii="Times New Roman" w:eastAsia="MS PMincho" w:hAnsi="Times New Roman" w:cs="Times New Roman"/>
          <w:sz w:val="21"/>
          <w:szCs w:val="21"/>
          <w:lang w:eastAsia="ko-KR"/>
        </w:rPr>
        <w:t>Hankuk</w:t>
      </w:r>
      <w:proofErr w:type="spellEnd"/>
      <w:r w:rsidR="00DF4F56" w:rsidRPr="00513859">
        <w:rPr>
          <w:rFonts w:ascii="Times New Roman" w:eastAsia="MS PMincho" w:hAnsi="Times New Roman" w:cs="Times New Roman"/>
          <w:sz w:val="21"/>
          <w:szCs w:val="21"/>
          <w:lang w:eastAsia="ko-KR"/>
        </w:rPr>
        <w:t xml:space="preserve"> University of Foreign Studies Law Review of Korea</w:t>
      </w:r>
      <w:r w:rsidR="00BD5B92" w:rsidRPr="00513859">
        <w:rPr>
          <w:rFonts w:ascii="Times New Roman" w:eastAsia="MS PMincho" w:hAnsi="Times New Roman" w:cs="Times New Roman"/>
          <w:sz w:val="21"/>
          <w:szCs w:val="21"/>
          <w:lang w:eastAsia="ko-KR"/>
        </w:rPr>
        <w:t>, vol. 46, no. 1</w:t>
      </w:r>
      <w:r w:rsidRPr="00513859">
        <w:rPr>
          <w:rFonts w:ascii="Times New Roman" w:eastAsia="MS PMincho" w:hAnsi="Times New Roman" w:cs="Times New Roman"/>
          <w:sz w:val="21"/>
          <w:szCs w:val="21"/>
          <w:lang w:eastAsia="ko-KR"/>
        </w:rPr>
        <w:t>,</w:t>
      </w:r>
      <w:r w:rsidR="00BD5B92" w:rsidRPr="00513859">
        <w:rPr>
          <w:rFonts w:ascii="Times New Roman" w:eastAsia="MS PMincho" w:hAnsi="Times New Roman" w:cs="Times New Roman"/>
          <w:sz w:val="21"/>
          <w:szCs w:val="21"/>
          <w:lang w:eastAsia="ko-KR"/>
        </w:rPr>
        <w:t xml:space="preserve"> pp. 149-173,</w:t>
      </w:r>
      <w:r w:rsidRPr="00513859">
        <w:rPr>
          <w:rFonts w:ascii="Times New Roman" w:eastAsia="MS PMincho" w:hAnsi="Times New Roman" w:cs="Times New Roman"/>
          <w:sz w:val="21"/>
          <w:szCs w:val="21"/>
          <w:lang w:eastAsia="ko-KR"/>
        </w:rPr>
        <w:t xml:space="preserve"> </w:t>
      </w:r>
      <w:r w:rsidR="00DF4F56" w:rsidRPr="00513859">
        <w:rPr>
          <w:rFonts w:ascii="Times New Roman" w:eastAsia="MS PMincho" w:hAnsi="Times New Roman" w:cs="Times New Roman"/>
          <w:sz w:val="21"/>
          <w:szCs w:val="21"/>
          <w:lang w:eastAsia="ko-KR"/>
        </w:rPr>
        <w:t xml:space="preserve">February </w:t>
      </w:r>
      <w:r w:rsidRPr="00513859">
        <w:rPr>
          <w:rFonts w:ascii="Times New Roman" w:eastAsia="MS PMincho" w:hAnsi="Times New Roman" w:cs="Times New Roman"/>
          <w:sz w:val="21"/>
          <w:szCs w:val="21"/>
          <w:lang w:eastAsia="ko-KR"/>
        </w:rPr>
        <w:t>2022.</w:t>
      </w:r>
    </w:p>
    <w:p w14:paraId="1744FDD4" w14:textId="77777777" w:rsidR="00953EFA" w:rsidRPr="00513859" w:rsidRDefault="00953EFA">
      <w:pPr>
        <w:ind w:left="720"/>
        <w:rPr>
          <w:rFonts w:ascii="Times New Roman" w:hAnsi="Times New Roman" w:cs="Times New Roman"/>
          <w:sz w:val="21"/>
          <w:szCs w:val="21"/>
          <w:lang w:eastAsia="ko-KR"/>
        </w:rPr>
      </w:pPr>
    </w:p>
    <w:p w14:paraId="4CCA5BDF" w14:textId="77777777" w:rsidR="00953EFA" w:rsidRPr="00513859" w:rsidRDefault="00953EFA" w:rsidP="0073129A">
      <w:pPr>
        <w:ind w:left="720"/>
        <w:jc w:val="both"/>
        <w:rPr>
          <w:rFonts w:ascii="Times New Roman" w:eastAsia="MS PMincho" w:hAnsi="Times New Roman" w:cs="Times New Roman"/>
          <w:sz w:val="21"/>
          <w:szCs w:val="21"/>
          <w:lang w:eastAsia="ko-KR"/>
        </w:rPr>
      </w:pPr>
      <w:r w:rsidRPr="00513859">
        <w:rPr>
          <w:rFonts w:ascii="Times New Roman" w:eastAsia="MS PMincho" w:hAnsi="Times New Roman" w:cs="Times New Roman"/>
          <w:b/>
          <w:bCs/>
          <w:sz w:val="21"/>
          <w:szCs w:val="21"/>
          <w:lang w:eastAsia="ko-KR"/>
        </w:rPr>
        <w:t>Hyun Jung Lee</w:t>
      </w:r>
      <w:r w:rsidRPr="00513859">
        <w:rPr>
          <w:rFonts w:ascii="Times New Roman" w:eastAsia="MS PMincho" w:hAnsi="Times New Roman" w:cs="Times New Roman"/>
          <w:sz w:val="21"/>
          <w:szCs w:val="21"/>
          <w:lang w:eastAsia="ko-KR"/>
        </w:rPr>
        <w:t xml:space="preserve">, </w:t>
      </w:r>
      <w:r w:rsidR="00DF4F56" w:rsidRPr="00513859">
        <w:rPr>
          <w:rFonts w:ascii="Times New Roman" w:eastAsia="MS PMincho" w:hAnsi="Times New Roman" w:cs="Times New Roman"/>
          <w:sz w:val="21"/>
          <w:szCs w:val="21"/>
          <w:lang w:eastAsia="ko-KR"/>
        </w:rPr>
        <w:t>Artificial Intelligence and Constitutional Issues – Focusing on discussions of Algorithmic Discrimination in EU</w:t>
      </w:r>
      <w:r w:rsidRPr="00513859">
        <w:rPr>
          <w:rFonts w:ascii="Times New Roman" w:eastAsia="MS PMincho" w:hAnsi="Times New Roman" w:cs="Times New Roman"/>
          <w:sz w:val="21"/>
          <w:szCs w:val="21"/>
          <w:lang w:eastAsia="ko-KR"/>
        </w:rPr>
        <w:t xml:space="preserve">, </w:t>
      </w:r>
      <w:r w:rsidR="00DF4F56" w:rsidRPr="00513859">
        <w:rPr>
          <w:rFonts w:ascii="Times New Roman" w:eastAsia="MS PMincho" w:hAnsi="Times New Roman" w:cs="Times New Roman"/>
          <w:sz w:val="21"/>
          <w:szCs w:val="21"/>
          <w:lang w:eastAsia="ko-KR"/>
        </w:rPr>
        <w:t>Constitutional Research Institute of the Korean Constitutional Court</w:t>
      </w:r>
      <w:r w:rsidR="00BD5B92" w:rsidRPr="00513859">
        <w:rPr>
          <w:rFonts w:ascii="Times New Roman" w:eastAsia="MS PMincho" w:hAnsi="Times New Roman" w:cs="Times New Roman"/>
          <w:sz w:val="21"/>
          <w:szCs w:val="21"/>
          <w:lang w:eastAsia="ko-KR"/>
        </w:rPr>
        <w:t>, vol. 8, no. 2, pp. 101-130</w:t>
      </w:r>
      <w:r w:rsidRPr="00513859">
        <w:rPr>
          <w:rFonts w:ascii="Times New Roman" w:eastAsia="MS PMincho" w:hAnsi="Times New Roman" w:cs="Times New Roman"/>
          <w:sz w:val="21"/>
          <w:szCs w:val="21"/>
          <w:lang w:eastAsia="ko-KR"/>
        </w:rPr>
        <w:t xml:space="preserve">, </w:t>
      </w:r>
      <w:r w:rsidR="00DF4F56" w:rsidRPr="00513859">
        <w:rPr>
          <w:rFonts w:ascii="Times New Roman" w:eastAsia="MS PMincho" w:hAnsi="Times New Roman" w:cs="Times New Roman"/>
          <w:sz w:val="21"/>
          <w:szCs w:val="21"/>
          <w:lang w:eastAsia="ko-KR"/>
        </w:rPr>
        <w:t>December</w:t>
      </w:r>
      <w:r w:rsidRPr="00513859">
        <w:rPr>
          <w:rFonts w:ascii="Times New Roman" w:eastAsia="MS PMincho" w:hAnsi="Times New Roman" w:cs="Times New Roman"/>
          <w:sz w:val="21"/>
          <w:szCs w:val="21"/>
          <w:lang w:eastAsia="ko-KR"/>
        </w:rPr>
        <w:t xml:space="preserve"> </w:t>
      </w:r>
      <w:r w:rsidR="00DF4F56" w:rsidRPr="00513859">
        <w:rPr>
          <w:rFonts w:ascii="Times New Roman" w:eastAsia="MS PMincho" w:hAnsi="Times New Roman" w:cs="Times New Roman"/>
          <w:sz w:val="21"/>
          <w:szCs w:val="21"/>
          <w:lang w:eastAsia="ko-KR"/>
        </w:rPr>
        <w:t>2021</w:t>
      </w:r>
      <w:r w:rsidRPr="00513859">
        <w:rPr>
          <w:rFonts w:ascii="Times New Roman" w:eastAsia="MS PMincho" w:hAnsi="Times New Roman" w:cs="Times New Roman"/>
          <w:sz w:val="21"/>
          <w:szCs w:val="21"/>
          <w:lang w:eastAsia="ko-KR"/>
        </w:rPr>
        <w:t>.</w:t>
      </w:r>
    </w:p>
    <w:p w14:paraId="0A335A26" w14:textId="77777777" w:rsidR="00DF4F56" w:rsidRPr="00513859" w:rsidRDefault="00DF4F56" w:rsidP="00953EFA">
      <w:pPr>
        <w:ind w:left="720"/>
        <w:rPr>
          <w:rFonts w:ascii="Times New Roman" w:eastAsia="MS PMincho" w:hAnsi="Times New Roman" w:cs="Times New Roman"/>
          <w:sz w:val="21"/>
          <w:szCs w:val="21"/>
          <w:lang w:eastAsia="ko-KR"/>
        </w:rPr>
      </w:pPr>
    </w:p>
    <w:p w14:paraId="6F161900" w14:textId="77777777" w:rsidR="00DF4F56" w:rsidRPr="00513859" w:rsidRDefault="00DF4F56" w:rsidP="0073129A">
      <w:pPr>
        <w:ind w:left="720"/>
        <w:jc w:val="both"/>
        <w:rPr>
          <w:rFonts w:ascii="Times New Roman" w:eastAsia="MS PMincho" w:hAnsi="Times New Roman" w:cs="Times New Roman"/>
          <w:sz w:val="21"/>
          <w:szCs w:val="21"/>
          <w:lang w:eastAsia="ko-KR"/>
        </w:rPr>
      </w:pPr>
      <w:r w:rsidRPr="00513859">
        <w:rPr>
          <w:rFonts w:ascii="Times New Roman" w:eastAsia="MS PMincho" w:hAnsi="Times New Roman" w:cs="Times New Roman"/>
          <w:b/>
          <w:bCs/>
          <w:sz w:val="21"/>
          <w:szCs w:val="21"/>
          <w:lang w:eastAsia="ko-KR"/>
        </w:rPr>
        <w:t>Hyun Jung Lee</w:t>
      </w:r>
      <w:r w:rsidRPr="00513859">
        <w:rPr>
          <w:rFonts w:ascii="Times New Roman" w:eastAsia="MS PMincho" w:hAnsi="Times New Roman" w:cs="Times New Roman"/>
          <w:sz w:val="21"/>
          <w:szCs w:val="21"/>
          <w:lang w:eastAsia="ko-KR"/>
        </w:rPr>
        <w:t xml:space="preserve">, The Development of the Sexual Minority Rights in Asia – Focusing on the latest case studies in India and </w:t>
      </w:r>
      <w:proofErr w:type="gramStart"/>
      <w:r w:rsidRPr="00513859">
        <w:rPr>
          <w:rFonts w:ascii="Times New Roman" w:eastAsia="MS PMincho" w:hAnsi="Times New Roman" w:cs="Times New Roman"/>
          <w:sz w:val="21"/>
          <w:szCs w:val="21"/>
          <w:lang w:eastAsia="ko-KR"/>
        </w:rPr>
        <w:t>Taiwan ,</w:t>
      </w:r>
      <w:proofErr w:type="gramEnd"/>
      <w:r w:rsidRPr="00513859">
        <w:rPr>
          <w:rFonts w:ascii="Times New Roman" w:eastAsia="MS PMincho" w:hAnsi="Times New Roman" w:cs="Times New Roman"/>
          <w:sz w:val="21"/>
          <w:szCs w:val="21"/>
          <w:lang w:eastAsia="ko-KR"/>
        </w:rPr>
        <w:t xml:space="preserve"> Constitutional Research o</w:t>
      </w:r>
      <w:r w:rsidR="00BD5B92" w:rsidRPr="00513859">
        <w:rPr>
          <w:rFonts w:ascii="Times New Roman" w:eastAsia="MS PMincho" w:hAnsi="Times New Roman" w:cs="Times New Roman"/>
          <w:sz w:val="21"/>
          <w:szCs w:val="21"/>
          <w:lang w:eastAsia="ko-KR"/>
        </w:rPr>
        <w:t>n Constitution in Europe, vol. 37</w:t>
      </w:r>
      <w:r w:rsidRPr="00513859">
        <w:rPr>
          <w:rFonts w:ascii="Times New Roman" w:eastAsia="MS PMincho" w:hAnsi="Times New Roman" w:cs="Times New Roman"/>
          <w:sz w:val="21"/>
          <w:szCs w:val="21"/>
          <w:lang w:eastAsia="ko-KR"/>
        </w:rPr>
        <w:t>,</w:t>
      </w:r>
      <w:r w:rsidR="00BD5B92" w:rsidRPr="00513859">
        <w:rPr>
          <w:rFonts w:ascii="Times New Roman" w:eastAsia="MS PMincho" w:hAnsi="Times New Roman" w:cs="Times New Roman"/>
          <w:sz w:val="21"/>
          <w:szCs w:val="21"/>
          <w:lang w:eastAsia="ko-KR"/>
        </w:rPr>
        <w:t xml:space="preserve"> pp. 271-304,</w:t>
      </w:r>
      <w:r w:rsidRPr="00513859">
        <w:rPr>
          <w:rFonts w:ascii="Times New Roman" w:eastAsia="MS PMincho" w:hAnsi="Times New Roman" w:cs="Times New Roman"/>
          <w:sz w:val="21"/>
          <w:szCs w:val="21"/>
          <w:lang w:eastAsia="ko-KR"/>
        </w:rPr>
        <w:t xml:space="preserve"> December 2021.</w:t>
      </w:r>
    </w:p>
    <w:p w14:paraId="3DCA13DB" w14:textId="77777777" w:rsidR="00DF4F56" w:rsidRPr="00513859" w:rsidRDefault="00DF4F56" w:rsidP="00953EFA">
      <w:pPr>
        <w:ind w:left="720"/>
        <w:rPr>
          <w:rFonts w:ascii="Times New Roman" w:eastAsia="MS PMincho" w:hAnsi="Times New Roman" w:cs="Times New Roman"/>
          <w:sz w:val="21"/>
          <w:szCs w:val="21"/>
          <w:lang w:eastAsia="ko-KR"/>
        </w:rPr>
      </w:pPr>
    </w:p>
    <w:p w14:paraId="0C687FF8" w14:textId="77777777" w:rsidR="00DF4F56" w:rsidRPr="00513859" w:rsidRDefault="00DF4F56" w:rsidP="0073129A">
      <w:pPr>
        <w:ind w:left="720"/>
        <w:jc w:val="both"/>
        <w:rPr>
          <w:rFonts w:ascii="Times New Roman" w:eastAsia="MS PMincho" w:hAnsi="Times New Roman" w:cs="Times New Roman"/>
          <w:sz w:val="21"/>
          <w:szCs w:val="21"/>
          <w:lang w:eastAsia="ko-KR"/>
        </w:rPr>
      </w:pPr>
      <w:r w:rsidRPr="00513859">
        <w:rPr>
          <w:rFonts w:ascii="Times New Roman" w:eastAsia="MS PMincho" w:hAnsi="Times New Roman" w:cs="Times New Roman"/>
          <w:b/>
          <w:bCs/>
          <w:sz w:val="21"/>
          <w:szCs w:val="21"/>
          <w:lang w:eastAsia="ko-KR"/>
        </w:rPr>
        <w:t>Hyun Jung Lee</w:t>
      </w:r>
      <w:r w:rsidRPr="00513859">
        <w:rPr>
          <w:rFonts w:ascii="Times New Roman" w:eastAsia="MS PMincho" w:hAnsi="Times New Roman" w:cs="Times New Roman"/>
          <w:sz w:val="21"/>
          <w:szCs w:val="21"/>
          <w:lang w:eastAsia="ko-KR"/>
        </w:rPr>
        <w:t xml:space="preserve">, Sexual Orientation and the right to marry: A Case Study of the ECtHR </w:t>
      </w:r>
      <w:proofErr w:type="spellStart"/>
      <w:r w:rsidRPr="00513859">
        <w:rPr>
          <w:rFonts w:ascii="Times New Roman" w:eastAsia="MS PMincho" w:hAnsi="Times New Roman" w:cs="Times New Roman"/>
          <w:sz w:val="21"/>
          <w:szCs w:val="21"/>
          <w:lang w:eastAsia="ko-KR"/>
        </w:rPr>
        <w:t>Oliari</w:t>
      </w:r>
      <w:proofErr w:type="spellEnd"/>
      <w:r w:rsidRPr="00513859">
        <w:rPr>
          <w:rFonts w:ascii="Times New Roman" w:eastAsia="MS PMincho" w:hAnsi="Times New Roman" w:cs="Times New Roman"/>
          <w:sz w:val="21"/>
          <w:szCs w:val="21"/>
          <w:lang w:eastAsia="ko-KR"/>
        </w:rPr>
        <w:t xml:space="preserve"> and others v. </w:t>
      </w:r>
      <w:proofErr w:type="gramStart"/>
      <w:r w:rsidRPr="00513859">
        <w:rPr>
          <w:rFonts w:ascii="Times New Roman" w:eastAsia="MS PMincho" w:hAnsi="Times New Roman" w:cs="Times New Roman"/>
          <w:sz w:val="21"/>
          <w:szCs w:val="21"/>
          <w:lang w:eastAsia="ko-KR"/>
        </w:rPr>
        <w:t>Italy ,</w:t>
      </w:r>
      <w:proofErr w:type="gramEnd"/>
      <w:r w:rsidRPr="00513859">
        <w:rPr>
          <w:rFonts w:ascii="Times New Roman" w:eastAsia="MS PMincho" w:hAnsi="Times New Roman" w:cs="Times New Roman"/>
          <w:sz w:val="21"/>
          <w:szCs w:val="21"/>
          <w:lang w:eastAsia="ko-KR"/>
        </w:rPr>
        <w:t xml:space="preserve"> R</w:t>
      </w:r>
      <w:r w:rsidR="00BD5B92" w:rsidRPr="00513859">
        <w:rPr>
          <w:rFonts w:ascii="Times New Roman" w:eastAsia="MS PMincho" w:hAnsi="Times New Roman" w:cs="Times New Roman"/>
          <w:sz w:val="21"/>
          <w:szCs w:val="21"/>
          <w:lang w:eastAsia="ko-KR"/>
        </w:rPr>
        <w:t>esearch on Legal Studies, vol. 32, no. 2, pp. 1-32</w:t>
      </w:r>
      <w:r w:rsidRPr="00513859">
        <w:rPr>
          <w:rFonts w:ascii="Times New Roman" w:eastAsia="MS PMincho" w:hAnsi="Times New Roman" w:cs="Times New Roman"/>
          <w:sz w:val="21"/>
          <w:szCs w:val="21"/>
          <w:lang w:eastAsia="ko-KR"/>
        </w:rPr>
        <w:t>, December 2021.</w:t>
      </w:r>
    </w:p>
    <w:p w14:paraId="2002048B" w14:textId="77777777" w:rsidR="00DF4F56" w:rsidRPr="00513859" w:rsidRDefault="00DF4F56" w:rsidP="00953EFA">
      <w:pPr>
        <w:ind w:left="720"/>
        <w:rPr>
          <w:rFonts w:ascii="Times New Roman" w:eastAsia="MS PMincho" w:hAnsi="Times New Roman" w:cs="Times New Roman"/>
          <w:sz w:val="21"/>
          <w:szCs w:val="21"/>
          <w:lang w:eastAsia="ko-KR"/>
        </w:rPr>
      </w:pPr>
    </w:p>
    <w:p w14:paraId="08750BDC" w14:textId="77777777" w:rsidR="00DF4F56" w:rsidRPr="00513859" w:rsidRDefault="00DF4F56" w:rsidP="0073129A">
      <w:pPr>
        <w:ind w:left="720"/>
        <w:jc w:val="both"/>
        <w:rPr>
          <w:rFonts w:ascii="Times New Roman" w:eastAsia="MS PMincho" w:hAnsi="Times New Roman" w:cs="Times New Roman"/>
          <w:sz w:val="21"/>
          <w:szCs w:val="21"/>
          <w:lang w:eastAsia="ko-KR"/>
        </w:rPr>
      </w:pPr>
      <w:r w:rsidRPr="00513859">
        <w:rPr>
          <w:rFonts w:ascii="Times New Roman" w:eastAsia="MS PMincho" w:hAnsi="Times New Roman" w:cs="Times New Roman"/>
          <w:b/>
          <w:bCs/>
          <w:sz w:val="21"/>
          <w:szCs w:val="21"/>
          <w:lang w:eastAsia="ko-KR"/>
        </w:rPr>
        <w:t>Hyun Jung Lee</w:t>
      </w:r>
      <w:r w:rsidRPr="00513859">
        <w:rPr>
          <w:rFonts w:ascii="Times New Roman" w:eastAsia="MS PMincho" w:hAnsi="Times New Roman" w:cs="Times New Roman"/>
          <w:sz w:val="21"/>
          <w:szCs w:val="21"/>
          <w:lang w:eastAsia="ko-KR"/>
        </w:rPr>
        <w:t xml:space="preserve">, Same-sex marriage legislations in </w:t>
      </w:r>
      <w:proofErr w:type="gramStart"/>
      <w:r w:rsidRPr="00513859">
        <w:rPr>
          <w:rFonts w:ascii="Times New Roman" w:eastAsia="MS PMincho" w:hAnsi="Times New Roman" w:cs="Times New Roman"/>
          <w:sz w:val="21"/>
          <w:szCs w:val="21"/>
          <w:lang w:eastAsia="ko-KR"/>
        </w:rPr>
        <w:t>Europe ,</w:t>
      </w:r>
      <w:proofErr w:type="gramEnd"/>
      <w:r w:rsidRPr="00513859">
        <w:rPr>
          <w:rFonts w:ascii="Times New Roman" w:eastAsia="MS PMincho" w:hAnsi="Times New Roman" w:cs="Times New Roman"/>
          <w:sz w:val="21"/>
          <w:szCs w:val="21"/>
          <w:lang w:eastAsia="ko-KR"/>
        </w:rPr>
        <w:t xml:space="preserve"> Korean Legislation Research </w:t>
      </w:r>
      <w:r w:rsidR="002938F8" w:rsidRPr="00513859">
        <w:rPr>
          <w:rFonts w:ascii="Times New Roman" w:eastAsia="MS PMincho" w:hAnsi="Times New Roman" w:cs="Times New Roman"/>
          <w:sz w:val="21"/>
          <w:szCs w:val="21"/>
          <w:lang w:eastAsia="ko-KR"/>
        </w:rPr>
        <w:t>Institute</w:t>
      </w:r>
      <w:r w:rsidR="00BD5B92" w:rsidRPr="00513859">
        <w:rPr>
          <w:rFonts w:ascii="Times New Roman" w:eastAsia="MS PMincho" w:hAnsi="Times New Roman" w:cs="Times New Roman"/>
          <w:sz w:val="21"/>
          <w:szCs w:val="21"/>
          <w:lang w:eastAsia="ko-KR"/>
        </w:rPr>
        <w:t xml:space="preserve"> Issue Brief on Foreign Laws</w:t>
      </w:r>
      <w:r w:rsidRPr="00513859">
        <w:rPr>
          <w:rFonts w:ascii="Times New Roman" w:eastAsia="MS PMincho" w:hAnsi="Times New Roman" w:cs="Times New Roman"/>
          <w:sz w:val="21"/>
          <w:szCs w:val="21"/>
          <w:lang w:eastAsia="ko-KR"/>
        </w:rPr>
        <w:t xml:space="preserve">, vol.4, </w:t>
      </w:r>
      <w:r w:rsidR="00BD5B92" w:rsidRPr="00513859">
        <w:rPr>
          <w:rFonts w:ascii="Times New Roman" w:eastAsia="MS PMincho" w:hAnsi="Times New Roman" w:cs="Times New Roman"/>
          <w:sz w:val="21"/>
          <w:szCs w:val="21"/>
          <w:lang w:eastAsia="ko-KR"/>
        </w:rPr>
        <w:t xml:space="preserve">pp. 93-105, </w:t>
      </w:r>
      <w:r w:rsidRPr="00513859">
        <w:rPr>
          <w:rFonts w:ascii="Times New Roman" w:eastAsia="MS PMincho" w:hAnsi="Times New Roman" w:cs="Times New Roman"/>
          <w:sz w:val="21"/>
          <w:szCs w:val="21"/>
          <w:lang w:eastAsia="ko-KR"/>
        </w:rPr>
        <w:t>October 2021.</w:t>
      </w:r>
    </w:p>
    <w:p w14:paraId="0D54B5B7" w14:textId="77777777" w:rsidR="00953EFA" w:rsidRPr="00513859" w:rsidRDefault="00953EFA">
      <w:pPr>
        <w:ind w:left="720"/>
        <w:rPr>
          <w:rFonts w:ascii="Times New Roman" w:hAnsi="Times New Roman" w:cs="Times New Roman"/>
          <w:sz w:val="21"/>
          <w:szCs w:val="21"/>
          <w:lang w:eastAsia="ko-KR"/>
        </w:rPr>
      </w:pPr>
    </w:p>
    <w:p w14:paraId="05CBE934" w14:textId="77777777" w:rsidR="00DF4F56" w:rsidRPr="00513859" w:rsidRDefault="00DF4F56" w:rsidP="0073129A">
      <w:pPr>
        <w:ind w:left="720"/>
        <w:jc w:val="both"/>
        <w:rPr>
          <w:rFonts w:ascii="Times New Roman" w:eastAsia="MS PMincho" w:hAnsi="Times New Roman" w:cs="Times New Roman"/>
          <w:sz w:val="21"/>
          <w:szCs w:val="21"/>
          <w:lang w:eastAsia="ko-KR"/>
        </w:rPr>
      </w:pPr>
      <w:r w:rsidRPr="00513859">
        <w:rPr>
          <w:rFonts w:ascii="Times New Roman" w:eastAsia="MS PMincho" w:hAnsi="Times New Roman" w:cs="Times New Roman"/>
          <w:b/>
          <w:bCs/>
          <w:sz w:val="21"/>
          <w:szCs w:val="21"/>
          <w:lang w:eastAsia="ko-KR"/>
        </w:rPr>
        <w:t>Hyun Jung Lee</w:t>
      </w:r>
      <w:r w:rsidRPr="00513859">
        <w:rPr>
          <w:rFonts w:ascii="Times New Roman" w:eastAsia="MS PMincho" w:hAnsi="Times New Roman" w:cs="Times New Roman"/>
          <w:sz w:val="21"/>
          <w:szCs w:val="21"/>
          <w:lang w:eastAsia="ko-KR"/>
        </w:rPr>
        <w:t xml:space="preserve">, Book Review on ‘The Balance of Law’ by Prof. Dr. Seung </w:t>
      </w:r>
      <w:proofErr w:type="spellStart"/>
      <w:r w:rsidRPr="00513859">
        <w:rPr>
          <w:rFonts w:ascii="Times New Roman" w:eastAsia="MS PMincho" w:hAnsi="Times New Roman" w:cs="Times New Roman"/>
          <w:sz w:val="21"/>
          <w:szCs w:val="21"/>
          <w:lang w:eastAsia="ko-KR"/>
        </w:rPr>
        <w:t>Pil</w:t>
      </w:r>
      <w:proofErr w:type="spellEnd"/>
      <w:r w:rsidRPr="00513859">
        <w:rPr>
          <w:rFonts w:ascii="Times New Roman" w:eastAsia="MS PMincho" w:hAnsi="Times New Roman" w:cs="Times New Roman"/>
          <w:sz w:val="21"/>
          <w:szCs w:val="21"/>
          <w:lang w:eastAsia="ko-KR"/>
        </w:rPr>
        <w:t xml:space="preserve"> Choi of </w:t>
      </w:r>
      <w:proofErr w:type="spellStart"/>
      <w:r w:rsidRPr="00513859">
        <w:rPr>
          <w:rFonts w:ascii="Times New Roman" w:eastAsia="MS PMincho" w:hAnsi="Times New Roman" w:cs="Times New Roman"/>
          <w:sz w:val="21"/>
          <w:szCs w:val="21"/>
          <w:lang w:eastAsia="ko-KR"/>
        </w:rPr>
        <w:t>Hankuk</w:t>
      </w:r>
      <w:proofErr w:type="spellEnd"/>
      <w:r w:rsidRPr="00513859">
        <w:rPr>
          <w:rFonts w:ascii="Times New Roman" w:eastAsia="MS PMincho" w:hAnsi="Times New Roman" w:cs="Times New Roman"/>
          <w:sz w:val="21"/>
          <w:szCs w:val="21"/>
          <w:lang w:eastAsia="ko-KR"/>
        </w:rPr>
        <w:t xml:space="preserve"> University of Foreign Studies, National Assembly Library of Korea, May 2021.</w:t>
      </w:r>
    </w:p>
    <w:p w14:paraId="2935AA3C" w14:textId="0989187C" w:rsidR="000B54B7" w:rsidRDefault="000B54B7">
      <w:pPr>
        <w:pStyle w:val="ab"/>
        <w:spacing w:before="0" w:beforeAutospacing="0" w:after="0" w:afterAutospacing="0"/>
        <w:contextualSpacing/>
        <w:rPr>
          <w:rFonts w:eastAsiaTheme="minorEastAsia"/>
          <w:color w:val="000000"/>
          <w:sz w:val="22"/>
          <w:szCs w:val="22"/>
          <w:lang w:eastAsia="en-US"/>
        </w:rPr>
      </w:pPr>
    </w:p>
    <w:p w14:paraId="6B7CF3EF" w14:textId="77777777" w:rsidR="003E6F63" w:rsidRPr="00513859" w:rsidRDefault="003E6F63">
      <w:pPr>
        <w:pStyle w:val="ab"/>
        <w:spacing w:before="0" w:beforeAutospacing="0" w:after="0" w:afterAutospacing="0"/>
        <w:contextualSpacing/>
        <w:rPr>
          <w:sz w:val="21"/>
          <w:szCs w:val="21"/>
        </w:rPr>
      </w:pPr>
    </w:p>
    <w:p w14:paraId="0AD0985E" w14:textId="77777777" w:rsidR="00BB6660" w:rsidRPr="00513859" w:rsidRDefault="00BB6660" w:rsidP="00BB6660">
      <w:pPr>
        <w:pBdr>
          <w:bottom w:val="single" w:sz="12" w:space="1" w:color="auto"/>
        </w:pBdr>
        <w:contextualSpacing/>
        <w:rPr>
          <w:rFonts w:ascii="Times New Roman" w:eastAsia="MS PMincho" w:hAnsi="Times New Roman" w:cs="Times New Roman"/>
          <w:b/>
          <w:bCs/>
          <w:sz w:val="22"/>
          <w:szCs w:val="22"/>
        </w:rPr>
      </w:pPr>
      <w:r w:rsidRPr="00513859">
        <w:rPr>
          <w:rFonts w:ascii="Times New Roman" w:eastAsia="MS PMincho" w:hAnsi="Times New Roman" w:cs="Times New Roman"/>
          <w:b/>
          <w:bCs/>
          <w:sz w:val="22"/>
          <w:szCs w:val="22"/>
        </w:rPr>
        <w:t>Academic Participation as a speaker</w:t>
      </w:r>
    </w:p>
    <w:p w14:paraId="7F71F615" w14:textId="084D6216" w:rsidR="00BB6660" w:rsidRDefault="00B87C69" w:rsidP="00BB6660">
      <w:pPr>
        <w:pStyle w:val="ab"/>
        <w:spacing w:before="0" w:beforeAutospacing="0" w:after="0" w:afterAutospacing="0"/>
        <w:rPr>
          <w:rFonts w:eastAsiaTheme="minorEastAsia"/>
          <w:i/>
          <w:iCs/>
          <w:sz w:val="22"/>
          <w:szCs w:val="22"/>
          <w:lang w:eastAsia="ko-KR"/>
        </w:rPr>
      </w:pPr>
      <w:r>
        <w:rPr>
          <w:rFonts w:eastAsiaTheme="minorEastAsia" w:hint="eastAsia"/>
          <w:i/>
          <w:iCs/>
          <w:sz w:val="22"/>
          <w:szCs w:val="22"/>
          <w:lang w:eastAsia="ko-KR"/>
        </w:rPr>
        <w:t>In Preparation</w:t>
      </w:r>
    </w:p>
    <w:p w14:paraId="4FFA292E" w14:textId="403D1599" w:rsidR="00B87C69" w:rsidRPr="00FD792E" w:rsidRDefault="00B87C69" w:rsidP="00B87C69">
      <w:pPr>
        <w:pStyle w:val="af"/>
        <w:spacing w:line="340" w:lineRule="exact"/>
        <w:ind w:left="1800" w:right="-1080" w:hangingChars="1000" w:hanging="1800"/>
        <w:rPr>
          <w:i/>
          <w:iCs/>
          <w:sz w:val="18"/>
          <w:szCs w:val="18"/>
          <w:lang w:val="en-GB"/>
        </w:rPr>
      </w:pPr>
      <w:r w:rsidRPr="00FD792E">
        <w:rPr>
          <w:rFonts w:hint="eastAsia"/>
          <w:i/>
          <w:iCs/>
          <w:sz w:val="18"/>
          <w:szCs w:val="18"/>
          <w:lang w:val="en-GB"/>
        </w:rPr>
        <w:t>Feb</w:t>
      </w:r>
      <w:r w:rsidRPr="00FD792E">
        <w:rPr>
          <w:i/>
          <w:iCs/>
          <w:sz w:val="18"/>
          <w:szCs w:val="18"/>
          <w:lang w:val="en-GB"/>
        </w:rPr>
        <w:t xml:space="preserve"> 202</w:t>
      </w:r>
      <w:r w:rsidRPr="00FD792E">
        <w:rPr>
          <w:rFonts w:hint="eastAsia"/>
          <w:i/>
          <w:iCs/>
          <w:sz w:val="18"/>
          <w:szCs w:val="18"/>
          <w:lang w:val="en-GB"/>
        </w:rPr>
        <w:t>5</w:t>
      </w:r>
      <w:r w:rsidRPr="00FD792E">
        <w:rPr>
          <w:i/>
          <w:iCs/>
          <w:sz w:val="18"/>
          <w:szCs w:val="18"/>
          <w:lang w:val="en-GB"/>
        </w:rPr>
        <w:t xml:space="preserve">                    </w:t>
      </w:r>
    </w:p>
    <w:p w14:paraId="49592F97" w14:textId="7F035AC8" w:rsidR="00B87C69" w:rsidRPr="00FD792E" w:rsidRDefault="00B87C69" w:rsidP="00B87C69">
      <w:pPr>
        <w:pStyle w:val="af"/>
        <w:spacing w:line="340" w:lineRule="exact"/>
        <w:ind w:right="-1080"/>
        <w:rPr>
          <w:b/>
          <w:i/>
          <w:iCs/>
          <w:sz w:val="22"/>
          <w:szCs w:val="22"/>
          <w:lang w:val="en-GB"/>
        </w:rPr>
      </w:pPr>
      <w:r w:rsidRPr="00FD792E">
        <w:rPr>
          <w:rFonts w:hint="eastAsia"/>
          <w:b/>
          <w:i/>
          <w:iCs/>
          <w:sz w:val="22"/>
          <w:szCs w:val="22"/>
        </w:rPr>
        <w:t>Freedom of Expression in the digital age</w:t>
      </w:r>
      <w:r w:rsidRPr="00FD792E">
        <w:rPr>
          <w:b/>
          <w:i/>
          <w:iCs/>
          <w:sz w:val="22"/>
          <w:szCs w:val="22"/>
        </w:rPr>
        <w:t>-</w:t>
      </w:r>
    </w:p>
    <w:p w14:paraId="7D8396AF" w14:textId="0A9D2683" w:rsidR="00B87C69" w:rsidRPr="00FD792E" w:rsidRDefault="00B87C69" w:rsidP="00B87C69">
      <w:pPr>
        <w:spacing w:line="320" w:lineRule="exact"/>
        <w:ind w:right="-1080"/>
        <w:rPr>
          <w:rFonts w:ascii="Times New Roman" w:hAnsi="Times New Roman" w:cs="Times New Roman"/>
          <w:i/>
          <w:iCs/>
          <w:sz w:val="22"/>
          <w:szCs w:val="22"/>
        </w:rPr>
      </w:pPr>
      <w:r w:rsidRPr="00FD792E">
        <w:rPr>
          <w:rFonts w:ascii="Times New Roman" w:hAnsi="Times New Roman" w:cs="Times New Roman"/>
          <w:i/>
          <w:iCs/>
          <w:sz w:val="22"/>
          <w:szCs w:val="22"/>
        </w:rPr>
        <w:t xml:space="preserve">Presenting at the “The </w:t>
      </w:r>
      <w:r w:rsidRPr="00FD792E">
        <w:rPr>
          <w:rFonts w:ascii="Times New Roman" w:hAnsi="Times New Roman" w:cs="Times New Roman" w:hint="eastAsia"/>
          <w:i/>
          <w:iCs/>
          <w:sz w:val="22"/>
          <w:szCs w:val="22"/>
          <w:lang w:eastAsia="ko-KR"/>
        </w:rPr>
        <w:t>Sixth</w:t>
      </w:r>
      <w:r w:rsidRPr="00FD792E">
        <w:rPr>
          <w:rFonts w:ascii="Times New Roman" w:hAnsi="Times New Roman" w:cs="Times New Roman"/>
          <w:i/>
          <w:iCs/>
          <w:sz w:val="22"/>
          <w:szCs w:val="22"/>
        </w:rPr>
        <w:t xml:space="preserve"> Korea-Japan International Conference: The Comparative Study of the Case Law of the ECtHR” held in </w:t>
      </w:r>
      <w:r w:rsidRPr="00FD792E">
        <w:rPr>
          <w:rFonts w:ascii="Times New Roman" w:hAnsi="Times New Roman" w:cs="Times New Roman" w:hint="eastAsia"/>
          <w:i/>
          <w:iCs/>
          <w:sz w:val="22"/>
          <w:szCs w:val="22"/>
          <w:lang w:eastAsia="ko-KR"/>
        </w:rPr>
        <w:t>Seoul, Korea</w:t>
      </w:r>
      <w:r w:rsidRPr="00FD792E">
        <w:rPr>
          <w:rFonts w:ascii="Times New Roman" w:hAnsi="Times New Roman" w:cs="Times New Roman"/>
          <w:i/>
          <w:iCs/>
          <w:sz w:val="22"/>
          <w:szCs w:val="22"/>
        </w:rPr>
        <w:t>.</w:t>
      </w:r>
    </w:p>
    <w:p w14:paraId="15288EC7" w14:textId="77777777" w:rsidR="00B87C69" w:rsidRPr="00FD792E" w:rsidRDefault="00B87C69" w:rsidP="00B87C69">
      <w:pPr>
        <w:pStyle w:val="af"/>
        <w:spacing w:line="340" w:lineRule="exact"/>
        <w:ind w:left="1800" w:right="-1080" w:hangingChars="1000" w:hanging="1800"/>
        <w:rPr>
          <w:i/>
          <w:iCs/>
          <w:sz w:val="18"/>
          <w:szCs w:val="18"/>
          <w:lang w:val="en-CA"/>
        </w:rPr>
      </w:pPr>
    </w:p>
    <w:p w14:paraId="7EB7FE21" w14:textId="59F48894" w:rsidR="00B87C69" w:rsidRPr="00FD792E" w:rsidRDefault="00B87C69" w:rsidP="00B87C69">
      <w:pPr>
        <w:pStyle w:val="af"/>
        <w:spacing w:line="340" w:lineRule="exact"/>
        <w:ind w:left="1800" w:right="-1080" w:hangingChars="1000" w:hanging="1800"/>
        <w:rPr>
          <w:i/>
          <w:iCs/>
          <w:sz w:val="18"/>
          <w:szCs w:val="18"/>
          <w:lang w:val="en-GB"/>
        </w:rPr>
      </w:pPr>
      <w:r w:rsidRPr="00FD792E">
        <w:rPr>
          <w:rFonts w:hint="eastAsia"/>
          <w:i/>
          <w:iCs/>
          <w:sz w:val="18"/>
          <w:szCs w:val="18"/>
          <w:lang w:val="en-GB"/>
        </w:rPr>
        <w:t>Dec</w:t>
      </w:r>
      <w:r w:rsidRPr="00FD792E">
        <w:rPr>
          <w:i/>
          <w:iCs/>
          <w:sz w:val="18"/>
          <w:szCs w:val="18"/>
          <w:lang w:val="en-GB"/>
        </w:rPr>
        <w:t xml:space="preserve"> 2024                    </w:t>
      </w:r>
    </w:p>
    <w:p w14:paraId="739D224F" w14:textId="15B3D536" w:rsidR="00B87C69" w:rsidRPr="00FD792E" w:rsidRDefault="00B87C69" w:rsidP="00B87C69">
      <w:pPr>
        <w:pStyle w:val="af"/>
        <w:spacing w:line="340" w:lineRule="exact"/>
        <w:ind w:left="2202" w:right="-1080" w:hangingChars="1000" w:hanging="2202"/>
        <w:rPr>
          <w:b/>
          <w:i/>
          <w:iCs/>
          <w:sz w:val="22"/>
          <w:szCs w:val="22"/>
          <w:lang w:val="en-GB"/>
        </w:rPr>
      </w:pPr>
      <w:r w:rsidRPr="00FD792E">
        <w:rPr>
          <w:b/>
          <w:i/>
          <w:iCs/>
          <w:sz w:val="22"/>
          <w:szCs w:val="22"/>
          <w:lang w:val="en-GB"/>
        </w:rPr>
        <w:t xml:space="preserve">The </w:t>
      </w:r>
      <w:r w:rsidRPr="00FD792E">
        <w:rPr>
          <w:rFonts w:hint="eastAsia"/>
          <w:b/>
          <w:i/>
          <w:iCs/>
          <w:sz w:val="22"/>
          <w:szCs w:val="22"/>
          <w:lang w:val="en-GB"/>
        </w:rPr>
        <w:t xml:space="preserve">International </w:t>
      </w:r>
      <w:r w:rsidRPr="00FD792E">
        <w:rPr>
          <w:rFonts w:hint="eastAsia"/>
          <w:b/>
          <w:i/>
          <w:iCs/>
          <w:sz w:val="22"/>
          <w:szCs w:val="22"/>
          <w:lang w:val="en-GB"/>
        </w:rPr>
        <w:t>Conference</w:t>
      </w:r>
      <w:r w:rsidRPr="00FD792E">
        <w:rPr>
          <w:rFonts w:hint="eastAsia"/>
          <w:b/>
          <w:i/>
          <w:iCs/>
          <w:sz w:val="22"/>
          <w:szCs w:val="22"/>
          <w:lang w:val="en-GB"/>
        </w:rPr>
        <w:t xml:space="preserve"> of </w:t>
      </w:r>
      <w:r w:rsidRPr="00FD792E">
        <w:rPr>
          <w:rFonts w:hint="eastAsia"/>
          <w:b/>
          <w:i/>
          <w:iCs/>
          <w:sz w:val="22"/>
          <w:szCs w:val="22"/>
          <w:lang w:val="en-GB"/>
        </w:rPr>
        <w:t>Korea Ministry of Government Legislation</w:t>
      </w:r>
      <w:r w:rsidRPr="00FD792E">
        <w:rPr>
          <w:rFonts w:hint="eastAsia"/>
          <w:b/>
          <w:i/>
          <w:iCs/>
          <w:sz w:val="22"/>
          <w:szCs w:val="22"/>
          <w:lang w:val="en-GB"/>
        </w:rPr>
        <w:t xml:space="preserve"> </w:t>
      </w:r>
    </w:p>
    <w:p w14:paraId="6E3A274F" w14:textId="77777777" w:rsidR="00B87C69" w:rsidRPr="00FD792E" w:rsidRDefault="00B87C69" w:rsidP="00B87C69">
      <w:pPr>
        <w:pStyle w:val="af"/>
        <w:spacing w:line="340" w:lineRule="exact"/>
        <w:ind w:left="2202" w:right="-1080" w:hangingChars="1000" w:hanging="2202"/>
        <w:rPr>
          <w:b/>
          <w:i/>
          <w:iCs/>
          <w:sz w:val="22"/>
          <w:szCs w:val="22"/>
          <w:lang w:val="en-GB"/>
        </w:rPr>
      </w:pPr>
      <w:r w:rsidRPr="00FD792E">
        <w:rPr>
          <w:rFonts w:hint="eastAsia"/>
          <w:b/>
          <w:i/>
          <w:iCs/>
          <w:sz w:val="22"/>
          <w:szCs w:val="22"/>
          <w:lang w:val="en-GB"/>
        </w:rPr>
        <w:t xml:space="preserve">held in </w:t>
      </w:r>
      <w:r w:rsidRPr="00FD792E">
        <w:rPr>
          <w:b/>
          <w:i/>
          <w:iCs/>
          <w:sz w:val="22"/>
          <w:szCs w:val="22"/>
          <w:lang w:val="en-GB"/>
        </w:rPr>
        <w:t>Seoul, Korea</w:t>
      </w:r>
    </w:p>
    <w:p w14:paraId="4802F038" w14:textId="4C155859" w:rsidR="00B87C69" w:rsidRPr="00FD792E" w:rsidRDefault="00B87C69" w:rsidP="00B87C69">
      <w:pPr>
        <w:spacing w:line="320" w:lineRule="exact"/>
        <w:ind w:right="-1080"/>
        <w:rPr>
          <w:rFonts w:ascii="Times New Roman" w:hAnsi="Times New Roman" w:cs="Times New Roman" w:hint="eastAsia"/>
          <w:i/>
          <w:iCs/>
          <w:sz w:val="22"/>
          <w:szCs w:val="22"/>
          <w:lang w:eastAsia="ko-KR"/>
        </w:rPr>
      </w:pPr>
      <w:r w:rsidRPr="00FD792E">
        <w:rPr>
          <w:rFonts w:ascii="Times New Roman" w:hAnsi="Times New Roman" w:cs="Times New Roman"/>
          <w:i/>
          <w:iCs/>
          <w:sz w:val="22"/>
          <w:szCs w:val="22"/>
        </w:rPr>
        <w:t xml:space="preserve">Presenting ‘The </w:t>
      </w:r>
      <w:r w:rsidRPr="00FD792E">
        <w:rPr>
          <w:rFonts w:ascii="Times New Roman" w:hAnsi="Times New Roman" w:cs="Times New Roman" w:hint="eastAsia"/>
          <w:i/>
          <w:iCs/>
          <w:sz w:val="22"/>
          <w:szCs w:val="22"/>
          <w:lang w:eastAsia="ko-KR"/>
        </w:rPr>
        <w:t>Scope and Limits of Autonomous Legislative Powers in Germany</w:t>
      </w:r>
      <w:r w:rsidRPr="00FD792E">
        <w:rPr>
          <w:rFonts w:ascii="Times New Roman" w:hAnsi="Times New Roman" w:cs="Times New Roman"/>
          <w:i/>
          <w:iCs/>
          <w:sz w:val="22"/>
          <w:szCs w:val="22"/>
          <w:lang w:eastAsia="ko-KR"/>
        </w:rPr>
        <w:t>’</w:t>
      </w:r>
      <w:r w:rsidRPr="00FD792E">
        <w:rPr>
          <w:rFonts w:ascii="Times New Roman" w:hAnsi="Times New Roman" w:cs="Times New Roman" w:hint="eastAsia"/>
          <w:i/>
          <w:iCs/>
          <w:sz w:val="22"/>
          <w:szCs w:val="22"/>
          <w:lang w:eastAsia="ko-KR"/>
        </w:rPr>
        <w:t>s Demographic Transition Policy</w:t>
      </w:r>
      <w:r w:rsidRPr="00FD792E">
        <w:rPr>
          <w:rFonts w:ascii="Times New Roman" w:hAnsi="Times New Roman" w:cs="Times New Roman"/>
          <w:i/>
          <w:iCs/>
          <w:sz w:val="22"/>
          <w:szCs w:val="22"/>
          <w:lang w:eastAsia="ko-KR"/>
        </w:rPr>
        <w:t>”</w:t>
      </w:r>
    </w:p>
    <w:p w14:paraId="18B5FE83" w14:textId="77777777" w:rsidR="00B87C69" w:rsidRDefault="00B87C69" w:rsidP="00B87C69">
      <w:pPr>
        <w:rPr>
          <w:lang w:eastAsia="ko-KR"/>
        </w:rPr>
      </w:pPr>
    </w:p>
    <w:p w14:paraId="4C67FE92" w14:textId="28955E2E" w:rsidR="00FD792E" w:rsidRPr="00FD792E" w:rsidRDefault="00FD792E" w:rsidP="00FD792E">
      <w:pPr>
        <w:pStyle w:val="ab"/>
        <w:spacing w:before="0" w:beforeAutospacing="0" w:after="0" w:afterAutospacing="0"/>
        <w:rPr>
          <w:rFonts w:eastAsiaTheme="minorEastAsia" w:hint="eastAsia"/>
          <w:i/>
          <w:iCs/>
          <w:sz w:val="22"/>
          <w:szCs w:val="22"/>
          <w:lang w:eastAsia="ko-KR"/>
        </w:rPr>
      </w:pPr>
      <w:r w:rsidRPr="00FD792E">
        <w:rPr>
          <w:rFonts w:eastAsiaTheme="minorEastAsia" w:hint="eastAsia"/>
          <w:i/>
          <w:iCs/>
          <w:sz w:val="22"/>
          <w:szCs w:val="22"/>
          <w:lang w:eastAsia="ko-KR"/>
        </w:rPr>
        <w:t>Completed</w:t>
      </w:r>
    </w:p>
    <w:p w14:paraId="0B8C5C7F" w14:textId="108F9100" w:rsidR="0010129D" w:rsidRDefault="0010129D" w:rsidP="0010129D">
      <w:pPr>
        <w:pStyle w:val="af"/>
        <w:spacing w:line="340" w:lineRule="exact"/>
        <w:ind w:left="1800" w:right="-1080" w:hangingChars="1000" w:hanging="1800"/>
        <w:rPr>
          <w:sz w:val="18"/>
          <w:szCs w:val="18"/>
          <w:lang w:val="en-GB"/>
        </w:rPr>
      </w:pPr>
      <w:r>
        <w:rPr>
          <w:rFonts w:hint="eastAsia"/>
          <w:sz w:val="18"/>
          <w:szCs w:val="18"/>
          <w:lang w:val="en-GB"/>
        </w:rPr>
        <w:t>Sep</w:t>
      </w:r>
      <w:r w:rsidRPr="00513859">
        <w:rPr>
          <w:sz w:val="18"/>
          <w:szCs w:val="18"/>
          <w:lang w:val="en-GB"/>
        </w:rPr>
        <w:t xml:space="preserve"> 2024                    </w:t>
      </w:r>
    </w:p>
    <w:p w14:paraId="26EE9789" w14:textId="77777777" w:rsidR="0073129A" w:rsidRDefault="0010129D" w:rsidP="0073129A">
      <w:pPr>
        <w:pStyle w:val="af"/>
        <w:spacing w:line="340" w:lineRule="exact"/>
        <w:ind w:left="2202" w:right="-1080" w:hangingChars="1000" w:hanging="2202"/>
        <w:jc w:val="left"/>
        <w:rPr>
          <w:b/>
          <w:sz w:val="22"/>
          <w:szCs w:val="22"/>
          <w:lang w:val="en-GB"/>
        </w:rPr>
      </w:pPr>
      <w:r w:rsidRPr="00513859">
        <w:rPr>
          <w:b/>
          <w:sz w:val="22"/>
          <w:szCs w:val="22"/>
          <w:lang w:val="en-GB"/>
        </w:rPr>
        <w:t xml:space="preserve">The </w:t>
      </w:r>
      <w:r>
        <w:rPr>
          <w:rFonts w:hint="eastAsia"/>
          <w:b/>
          <w:sz w:val="22"/>
          <w:szCs w:val="22"/>
          <w:lang w:val="en-GB"/>
        </w:rPr>
        <w:t>13</w:t>
      </w:r>
      <w:r w:rsidRPr="0073129A">
        <w:rPr>
          <w:rFonts w:hint="eastAsia"/>
          <w:b/>
          <w:sz w:val="22"/>
          <w:szCs w:val="22"/>
          <w:lang w:val="en-GB"/>
        </w:rPr>
        <w:t xml:space="preserve">th </w:t>
      </w:r>
      <w:r>
        <w:rPr>
          <w:rFonts w:hint="eastAsia"/>
          <w:b/>
          <w:sz w:val="22"/>
          <w:szCs w:val="22"/>
          <w:lang w:val="en-GB"/>
        </w:rPr>
        <w:t>International Symposium of The</w:t>
      </w:r>
      <w:r w:rsidR="00A459BB">
        <w:rPr>
          <w:rFonts w:hint="eastAsia"/>
          <w:b/>
          <w:sz w:val="22"/>
          <w:szCs w:val="22"/>
          <w:lang w:val="en-GB"/>
        </w:rPr>
        <w:t xml:space="preserve"> </w:t>
      </w:r>
      <w:r w:rsidR="00A459BB" w:rsidRPr="00A459BB">
        <w:rPr>
          <w:b/>
          <w:sz w:val="22"/>
          <w:szCs w:val="22"/>
          <w:lang w:val="en-GB"/>
        </w:rPr>
        <w:t xml:space="preserve">Constitutional Research Institute of </w:t>
      </w:r>
    </w:p>
    <w:p w14:paraId="7EE416D8" w14:textId="633943E5" w:rsidR="0010129D" w:rsidRPr="00513859" w:rsidRDefault="00A459BB" w:rsidP="0073129A">
      <w:pPr>
        <w:pStyle w:val="af"/>
        <w:spacing w:line="340" w:lineRule="exact"/>
        <w:ind w:left="2202" w:right="-1080" w:hangingChars="1000" w:hanging="2202"/>
        <w:jc w:val="left"/>
        <w:rPr>
          <w:b/>
          <w:sz w:val="22"/>
          <w:szCs w:val="22"/>
          <w:lang w:val="en-GB"/>
        </w:rPr>
      </w:pPr>
      <w:r w:rsidRPr="00A459BB">
        <w:rPr>
          <w:b/>
          <w:sz w:val="22"/>
          <w:szCs w:val="22"/>
          <w:lang w:val="en-GB"/>
        </w:rPr>
        <w:t>the Korean Constitutional</w:t>
      </w:r>
      <w:r w:rsidR="0073129A">
        <w:rPr>
          <w:rFonts w:hint="eastAsia"/>
          <w:b/>
          <w:sz w:val="22"/>
          <w:szCs w:val="22"/>
          <w:lang w:val="en-GB"/>
        </w:rPr>
        <w:t xml:space="preserve"> </w:t>
      </w:r>
      <w:proofErr w:type="gramStart"/>
      <w:r w:rsidRPr="00A459BB">
        <w:rPr>
          <w:b/>
          <w:sz w:val="22"/>
          <w:szCs w:val="22"/>
          <w:lang w:val="en-GB"/>
        </w:rPr>
        <w:t xml:space="preserve">Court, </w:t>
      </w:r>
      <w:r w:rsidR="0010129D">
        <w:rPr>
          <w:rFonts w:hint="eastAsia"/>
          <w:b/>
          <w:sz w:val="22"/>
          <w:szCs w:val="22"/>
          <w:lang w:val="en-GB"/>
        </w:rPr>
        <w:t xml:space="preserve"> held</w:t>
      </w:r>
      <w:proofErr w:type="gramEnd"/>
      <w:r w:rsidR="0010129D">
        <w:rPr>
          <w:rFonts w:hint="eastAsia"/>
          <w:b/>
          <w:sz w:val="22"/>
          <w:szCs w:val="22"/>
          <w:lang w:val="en-GB"/>
        </w:rPr>
        <w:t xml:space="preserve"> in </w:t>
      </w:r>
      <w:r w:rsidR="0010129D" w:rsidRPr="00513859">
        <w:rPr>
          <w:b/>
          <w:sz w:val="22"/>
          <w:szCs w:val="22"/>
          <w:lang w:val="en-GB"/>
        </w:rPr>
        <w:t>Seoul, Korea</w:t>
      </w:r>
    </w:p>
    <w:p w14:paraId="33E466AE" w14:textId="09C5B181" w:rsidR="003E6F63" w:rsidRPr="0010129D" w:rsidRDefault="0010129D" w:rsidP="0010129D">
      <w:pPr>
        <w:spacing w:line="320" w:lineRule="exact"/>
        <w:ind w:right="-1080"/>
        <w:rPr>
          <w:rFonts w:ascii="Times New Roman" w:hAnsi="Times New Roman" w:cs="Times New Roman" w:hint="eastAsia"/>
          <w:sz w:val="22"/>
          <w:szCs w:val="22"/>
          <w:lang w:eastAsia="ko-KR"/>
        </w:rPr>
      </w:pPr>
      <w:r w:rsidRPr="00513859">
        <w:rPr>
          <w:rFonts w:ascii="Times New Roman" w:hAnsi="Times New Roman" w:cs="Times New Roman"/>
          <w:sz w:val="22"/>
          <w:szCs w:val="22"/>
        </w:rPr>
        <w:t xml:space="preserve">Presenting ‘The </w:t>
      </w:r>
      <w:r>
        <w:rPr>
          <w:rFonts w:ascii="Times New Roman" w:hAnsi="Times New Roman" w:cs="Times New Roman" w:hint="eastAsia"/>
          <w:sz w:val="22"/>
          <w:szCs w:val="22"/>
          <w:lang w:eastAsia="ko-KR"/>
        </w:rPr>
        <w:t>Evolving Concept of the Family under German Constitutional Law</w:t>
      </w:r>
      <w:r>
        <w:rPr>
          <w:rFonts w:ascii="Times New Roman" w:hAnsi="Times New Roman" w:cs="Times New Roman"/>
          <w:sz w:val="22"/>
          <w:szCs w:val="22"/>
          <w:lang w:eastAsia="ko-KR"/>
        </w:rPr>
        <w:t>”</w:t>
      </w:r>
    </w:p>
    <w:p w14:paraId="5C35806A" w14:textId="77777777" w:rsidR="0010129D" w:rsidRDefault="0010129D" w:rsidP="003E6F63">
      <w:pPr>
        <w:pStyle w:val="af"/>
        <w:spacing w:line="340" w:lineRule="exact"/>
        <w:ind w:left="1800" w:right="-1080" w:hangingChars="1000" w:hanging="1800"/>
        <w:rPr>
          <w:sz w:val="18"/>
          <w:szCs w:val="18"/>
          <w:lang w:val="en-GB"/>
        </w:rPr>
      </w:pPr>
    </w:p>
    <w:p w14:paraId="296678D0" w14:textId="6A0BA7E9" w:rsidR="0010129D" w:rsidRDefault="003E6F63" w:rsidP="003E6F63">
      <w:pPr>
        <w:pStyle w:val="af"/>
        <w:spacing w:line="340" w:lineRule="exact"/>
        <w:ind w:left="1800" w:right="-1080" w:hangingChars="1000" w:hanging="1800"/>
        <w:rPr>
          <w:sz w:val="18"/>
          <w:szCs w:val="18"/>
          <w:lang w:val="en-GB"/>
        </w:rPr>
      </w:pPr>
      <w:r w:rsidRPr="00513859">
        <w:rPr>
          <w:sz w:val="18"/>
          <w:szCs w:val="18"/>
          <w:lang w:val="en-GB"/>
        </w:rPr>
        <w:t xml:space="preserve">July 2024                    </w:t>
      </w:r>
    </w:p>
    <w:p w14:paraId="56A1B235" w14:textId="0B94B1FF" w:rsidR="0010129D" w:rsidRDefault="003E6F63" w:rsidP="003E6F63">
      <w:pPr>
        <w:pStyle w:val="af"/>
        <w:spacing w:line="340" w:lineRule="exact"/>
        <w:ind w:left="2202" w:right="-1080" w:hangingChars="1000" w:hanging="2202"/>
        <w:rPr>
          <w:b/>
          <w:sz w:val="22"/>
          <w:szCs w:val="22"/>
          <w:lang w:val="en-GB"/>
        </w:rPr>
      </w:pPr>
      <w:r w:rsidRPr="00513859">
        <w:rPr>
          <w:b/>
          <w:sz w:val="22"/>
          <w:szCs w:val="22"/>
          <w:lang w:val="en-GB"/>
        </w:rPr>
        <w:t>The 31</w:t>
      </w:r>
      <w:r w:rsidRPr="00513859">
        <w:rPr>
          <w:b/>
          <w:sz w:val="22"/>
          <w:szCs w:val="22"/>
          <w:vertAlign w:val="superscript"/>
          <w:lang w:val="en-GB"/>
        </w:rPr>
        <w:t>st</w:t>
      </w:r>
      <w:r w:rsidRPr="00513859">
        <w:rPr>
          <w:b/>
          <w:sz w:val="22"/>
          <w:szCs w:val="22"/>
          <w:lang w:val="en-GB"/>
        </w:rPr>
        <w:t xml:space="preserve"> World Congress of the International Association for Philosophy of Law and Social Philosophy </w:t>
      </w:r>
    </w:p>
    <w:p w14:paraId="5C43EA31" w14:textId="58DF5A36" w:rsidR="003E6F63" w:rsidRPr="00513859" w:rsidRDefault="003E6F63" w:rsidP="003E6F63">
      <w:pPr>
        <w:pStyle w:val="af"/>
        <w:spacing w:line="340" w:lineRule="exact"/>
        <w:ind w:left="2202" w:right="-1080" w:hangingChars="1000" w:hanging="2202"/>
        <w:rPr>
          <w:b/>
          <w:sz w:val="22"/>
          <w:szCs w:val="22"/>
          <w:lang w:val="en-GB"/>
        </w:rPr>
      </w:pPr>
      <w:r w:rsidRPr="00513859">
        <w:rPr>
          <w:b/>
          <w:sz w:val="22"/>
          <w:szCs w:val="22"/>
          <w:lang w:val="en-GB"/>
        </w:rPr>
        <w:t>The Rule of Law, Justice and the Future of Democracy</w:t>
      </w:r>
      <w:r w:rsidR="0010129D">
        <w:rPr>
          <w:rFonts w:hint="eastAsia"/>
          <w:b/>
          <w:sz w:val="22"/>
          <w:szCs w:val="22"/>
          <w:lang w:val="en-GB"/>
        </w:rPr>
        <w:t xml:space="preserve"> held in </w:t>
      </w:r>
      <w:r w:rsidRPr="00513859">
        <w:rPr>
          <w:b/>
          <w:sz w:val="22"/>
          <w:szCs w:val="22"/>
          <w:lang w:val="en-GB"/>
        </w:rPr>
        <w:t>Seoul, Korea</w:t>
      </w:r>
    </w:p>
    <w:p w14:paraId="347C307E"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Presenting ‘The Law of Balancing applied in the German Constitutional Court Cases’</w:t>
      </w:r>
    </w:p>
    <w:p w14:paraId="1B5D31AF" w14:textId="5B5F4932"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lastRenderedPageBreak/>
        <w:t>Presenting ‘Margin of Appreciation Doctrine in the European Court of Human Rights’</w:t>
      </w:r>
    </w:p>
    <w:p w14:paraId="6E497EB1" w14:textId="330E28EB" w:rsidR="003E6F63" w:rsidRDefault="003E6F63" w:rsidP="0038294A">
      <w:pPr>
        <w:pStyle w:val="af"/>
        <w:spacing w:line="340" w:lineRule="exact"/>
        <w:ind w:right="-1080"/>
        <w:rPr>
          <w:sz w:val="18"/>
          <w:szCs w:val="18"/>
          <w:lang w:val="en-CA"/>
        </w:rPr>
      </w:pPr>
    </w:p>
    <w:p w14:paraId="2F01D1EC" w14:textId="6C2B0F39" w:rsidR="00790945" w:rsidRPr="00513859" w:rsidRDefault="00790945" w:rsidP="00790945">
      <w:pPr>
        <w:pStyle w:val="af"/>
        <w:spacing w:line="340" w:lineRule="exact"/>
        <w:ind w:right="-1080"/>
        <w:rPr>
          <w:sz w:val="18"/>
          <w:szCs w:val="18"/>
          <w:lang w:val="en-GB"/>
        </w:rPr>
      </w:pPr>
      <w:r>
        <w:rPr>
          <w:sz w:val="18"/>
          <w:szCs w:val="18"/>
          <w:lang w:val="en-GB"/>
        </w:rPr>
        <w:t>9 May 2024</w:t>
      </w:r>
      <w:r w:rsidRPr="00513859">
        <w:rPr>
          <w:sz w:val="18"/>
          <w:szCs w:val="18"/>
          <w:lang w:val="en-GB"/>
        </w:rPr>
        <w:tab/>
        <w:t xml:space="preserve">                   </w:t>
      </w:r>
    </w:p>
    <w:p w14:paraId="73DF2A44" w14:textId="646D4C50" w:rsidR="00790945" w:rsidRPr="00513859" w:rsidRDefault="00790945" w:rsidP="00790945">
      <w:pPr>
        <w:pStyle w:val="af"/>
        <w:spacing w:line="340" w:lineRule="exact"/>
        <w:ind w:right="-1080"/>
        <w:rPr>
          <w:b/>
          <w:sz w:val="22"/>
          <w:szCs w:val="22"/>
          <w:lang w:val="en-GB"/>
        </w:rPr>
      </w:pPr>
      <w:r w:rsidRPr="00513859">
        <w:rPr>
          <w:b/>
          <w:sz w:val="22"/>
          <w:szCs w:val="22"/>
          <w:lang w:val="en-GB"/>
        </w:rPr>
        <w:t>Artificial Intell</w:t>
      </w:r>
      <w:r>
        <w:rPr>
          <w:b/>
          <w:sz w:val="22"/>
          <w:szCs w:val="22"/>
          <w:lang w:val="en-GB"/>
        </w:rPr>
        <w:t xml:space="preserve">igence and Gender </w:t>
      </w:r>
      <w:r w:rsidR="0010129D">
        <w:rPr>
          <w:b/>
          <w:sz w:val="22"/>
          <w:szCs w:val="22"/>
          <w:lang w:val="en-GB"/>
        </w:rPr>
        <w:t>Equality</w:t>
      </w:r>
    </w:p>
    <w:p w14:paraId="5365633F" w14:textId="77777777" w:rsidR="00790945" w:rsidRPr="00513859" w:rsidRDefault="00790945" w:rsidP="00790945">
      <w:pPr>
        <w:spacing w:line="320" w:lineRule="exact"/>
        <w:ind w:leftChars="15" w:left="36" w:right="-1080"/>
        <w:rPr>
          <w:rFonts w:ascii="Times New Roman" w:hAnsi="Times New Roman" w:cs="Times New Roman"/>
          <w:sz w:val="22"/>
          <w:szCs w:val="22"/>
        </w:rPr>
      </w:pPr>
      <w:r w:rsidRPr="00513859">
        <w:rPr>
          <w:rFonts w:ascii="Times New Roman" w:hAnsi="Times New Roman" w:cs="Times New Roman"/>
          <w:sz w:val="22"/>
          <w:szCs w:val="22"/>
        </w:rPr>
        <w:t>Sp</w:t>
      </w:r>
      <w:r>
        <w:rPr>
          <w:rFonts w:ascii="Times New Roman" w:hAnsi="Times New Roman" w:cs="Times New Roman"/>
          <w:sz w:val="22"/>
          <w:szCs w:val="22"/>
        </w:rPr>
        <w:t>eaker</w:t>
      </w:r>
      <w:r w:rsidRPr="00513859">
        <w:rPr>
          <w:rFonts w:ascii="Times New Roman" w:hAnsi="Times New Roman" w:cs="Times New Roman"/>
          <w:sz w:val="22"/>
          <w:szCs w:val="22"/>
        </w:rPr>
        <w:t xml:space="preserve"> at the lecture for lawyers organized by Gender and Law Academy in Seoul, South Korea</w:t>
      </w:r>
    </w:p>
    <w:p w14:paraId="41448B46" w14:textId="77777777" w:rsidR="00790945" w:rsidRPr="00790945" w:rsidRDefault="00790945" w:rsidP="00790945">
      <w:pPr>
        <w:rPr>
          <w:lang w:eastAsia="ko-KR"/>
        </w:rPr>
      </w:pPr>
    </w:p>
    <w:p w14:paraId="53F8D913" w14:textId="0AA4C5EB" w:rsidR="0038294A" w:rsidRDefault="0038294A" w:rsidP="0038294A">
      <w:pPr>
        <w:pStyle w:val="af"/>
        <w:spacing w:line="340" w:lineRule="exact"/>
        <w:ind w:right="-1080"/>
        <w:rPr>
          <w:sz w:val="18"/>
          <w:szCs w:val="18"/>
          <w:lang w:val="en-GB"/>
        </w:rPr>
      </w:pPr>
      <w:r w:rsidRPr="00513859">
        <w:rPr>
          <w:sz w:val="18"/>
          <w:szCs w:val="18"/>
          <w:lang w:val="en-GB"/>
        </w:rPr>
        <w:t>March 2024</w:t>
      </w:r>
      <w:r w:rsidRPr="00513859">
        <w:rPr>
          <w:sz w:val="18"/>
          <w:szCs w:val="18"/>
          <w:lang w:val="en-GB"/>
        </w:rPr>
        <w:tab/>
        <w:t xml:space="preserve">     </w:t>
      </w:r>
    </w:p>
    <w:p w14:paraId="7EC51539" w14:textId="2AD8509F" w:rsidR="0038294A" w:rsidRPr="0038294A" w:rsidRDefault="0038294A" w:rsidP="0038294A">
      <w:pPr>
        <w:pStyle w:val="af"/>
        <w:spacing w:line="340" w:lineRule="exact"/>
        <w:ind w:right="-1080"/>
        <w:rPr>
          <w:b/>
          <w:sz w:val="22"/>
          <w:szCs w:val="22"/>
          <w:lang w:val="en-GB"/>
        </w:rPr>
      </w:pPr>
      <w:r w:rsidRPr="0038294A">
        <w:rPr>
          <w:b/>
          <w:sz w:val="22"/>
          <w:szCs w:val="22"/>
        </w:rPr>
        <w:t>Artificial Intelligence and Discrimination – focusing on discussions in Europe-</w:t>
      </w:r>
    </w:p>
    <w:p w14:paraId="72B2354D" w14:textId="09F824EE" w:rsidR="0038294A" w:rsidRDefault="0038294A" w:rsidP="0038294A">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 xml:space="preserve">Presenting </w:t>
      </w:r>
      <w:r>
        <w:rPr>
          <w:rFonts w:ascii="Times New Roman" w:hAnsi="Times New Roman" w:cs="Times New Roman"/>
          <w:sz w:val="22"/>
          <w:szCs w:val="22"/>
        </w:rPr>
        <w:t>at the “</w:t>
      </w:r>
      <w:r w:rsidRPr="0038294A">
        <w:rPr>
          <w:rFonts w:ascii="Times New Roman" w:hAnsi="Times New Roman" w:cs="Times New Roman"/>
          <w:sz w:val="22"/>
          <w:szCs w:val="22"/>
        </w:rPr>
        <w:t>The Fifth Korea-Japan International Conference: The Comparative Study of the Case Law of the ECtHR</w:t>
      </w:r>
      <w:r>
        <w:rPr>
          <w:rFonts w:ascii="Times New Roman" w:hAnsi="Times New Roman" w:cs="Times New Roman"/>
          <w:sz w:val="22"/>
          <w:szCs w:val="22"/>
        </w:rPr>
        <w:t>” held in Tokyo, Japan.</w:t>
      </w:r>
    </w:p>
    <w:p w14:paraId="0FAD7875" w14:textId="77777777" w:rsidR="0038294A" w:rsidRPr="0038294A" w:rsidRDefault="0038294A" w:rsidP="0038294A">
      <w:pPr>
        <w:spacing w:line="320" w:lineRule="exact"/>
        <w:ind w:right="-1080"/>
        <w:rPr>
          <w:lang w:val="en-GB" w:eastAsia="ko-KR"/>
        </w:rPr>
      </w:pPr>
    </w:p>
    <w:p w14:paraId="51FA7CB6" w14:textId="2F9DEDBF" w:rsidR="001D40BD" w:rsidRPr="00513859" w:rsidRDefault="002210C9" w:rsidP="001D40BD">
      <w:pPr>
        <w:pStyle w:val="af"/>
        <w:spacing w:line="340" w:lineRule="exact"/>
        <w:ind w:right="-1080"/>
        <w:rPr>
          <w:sz w:val="18"/>
          <w:szCs w:val="18"/>
          <w:lang w:val="en-GB"/>
        </w:rPr>
      </w:pPr>
      <w:r>
        <w:rPr>
          <w:sz w:val="18"/>
          <w:szCs w:val="18"/>
          <w:lang w:val="en-GB"/>
        </w:rPr>
        <w:t xml:space="preserve">6 </w:t>
      </w:r>
      <w:r w:rsidR="001D40BD" w:rsidRPr="00513859">
        <w:rPr>
          <w:sz w:val="18"/>
          <w:szCs w:val="18"/>
          <w:lang w:val="en-GB"/>
        </w:rPr>
        <w:t>November 2023</w:t>
      </w:r>
      <w:r w:rsidR="001D40BD" w:rsidRPr="00513859">
        <w:rPr>
          <w:sz w:val="18"/>
          <w:szCs w:val="18"/>
          <w:lang w:val="en-GB"/>
        </w:rPr>
        <w:tab/>
        <w:t xml:space="preserve">                   </w:t>
      </w:r>
    </w:p>
    <w:p w14:paraId="118F4057" w14:textId="77777777" w:rsidR="001D40BD" w:rsidRPr="00513859" w:rsidRDefault="001D40BD" w:rsidP="001D40BD">
      <w:pPr>
        <w:pStyle w:val="af"/>
        <w:spacing w:line="340" w:lineRule="exact"/>
        <w:ind w:right="-1080"/>
        <w:rPr>
          <w:b/>
          <w:sz w:val="22"/>
          <w:szCs w:val="22"/>
          <w:lang w:val="en-GB"/>
        </w:rPr>
      </w:pPr>
      <w:r w:rsidRPr="00513859">
        <w:rPr>
          <w:b/>
          <w:sz w:val="22"/>
          <w:szCs w:val="22"/>
          <w:lang w:val="en-GB"/>
        </w:rPr>
        <w:t>Artificial Intelligence and Constitutional Issues</w:t>
      </w:r>
    </w:p>
    <w:p w14:paraId="3FA40480" w14:textId="597C44EB" w:rsidR="001D40BD" w:rsidRPr="00513859" w:rsidRDefault="001D40BD" w:rsidP="001D40BD">
      <w:pPr>
        <w:spacing w:line="320" w:lineRule="exact"/>
        <w:ind w:leftChars="15" w:left="36" w:right="-1080"/>
        <w:rPr>
          <w:rFonts w:ascii="Times New Roman" w:hAnsi="Times New Roman" w:cs="Times New Roman"/>
          <w:sz w:val="22"/>
          <w:szCs w:val="22"/>
        </w:rPr>
      </w:pPr>
      <w:r w:rsidRPr="00513859">
        <w:rPr>
          <w:rFonts w:ascii="Times New Roman" w:hAnsi="Times New Roman" w:cs="Times New Roman"/>
          <w:sz w:val="22"/>
          <w:szCs w:val="22"/>
        </w:rPr>
        <w:t>Sp</w:t>
      </w:r>
      <w:r w:rsidR="00513859">
        <w:rPr>
          <w:rFonts w:ascii="Times New Roman" w:hAnsi="Times New Roman" w:cs="Times New Roman"/>
          <w:sz w:val="22"/>
          <w:szCs w:val="22"/>
        </w:rPr>
        <w:t>eaker</w:t>
      </w:r>
      <w:r w:rsidRPr="00513859">
        <w:rPr>
          <w:rFonts w:ascii="Times New Roman" w:hAnsi="Times New Roman" w:cs="Times New Roman"/>
          <w:sz w:val="22"/>
          <w:szCs w:val="22"/>
        </w:rPr>
        <w:t xml:space="preserve"> at the lecture for lawyers organized by Gender and Law Academy in Seoul, South Korea</w:t>
      </w:r>
    </w:p>
    <w:p w14:paraId="124D7380" w14:textId="77777777" w:rsidR="001D40BD" w:rsidRPr="00513859" w:rsidRDefault="001D40BD" w:rsidP="00BB6660">
      <w:pPr>
        <w:pStyle w:val="af"/>
        <w:spacing w:line="340" w:lineRule="exact"/>
        <w:ind w:right="-1080"/>
        <w:rPr>
          <w:sz w:val="18"/>
          <w:szCs w:val="18"/>
          <w:lang w:val="en-CA"/>
        </w:rPr>
      </w:pPr>
    </w:p>
    <w:p w14:paraId="4054B68A" w14:textId="62F8EFC0" w:rsidR="00BB6660" w:rsidRPr="00513859" w:rsidRDefault="002210C9" w:rsidP="00BB6660">
      <w:pPr>
        <w:pStyle w:val="af"/>
        <w:spacing w:line="340" w:lineRule="exact"/>
        <w:ind w:right="-1080"/>
        <w:rPr>
          <w:sz w:val="18"/>
          <w:szCs w:val="18"/>
          <w:lang w:val="en-GB"/>
        </w:rPr>
      </w:pPr>
      <w:r>
        <w:rPr>
          <w:sz w:val="18"/>
          <w:szCs w:val="18"/>
          <w:lang w:val="en-GB"/>
        </w:rPr>
        <w:t xml:space="preserve">3 </w:t>
      </w:r>
      <w:r w:rsidR="00BB6660" w:rsidRPr="00513859">
        <w:rPr>
          <w:sz w:val="18"/>
          <w:szCs w:val="18"/>
          <w:lang w:val="en-GB"/>
        </w:rPr>
        <w:t>November 2023</w:t>
      </w:r>
      <w:r w:rsidR="00BB6660" w:rsidRPr="00513859">
        <w:rPr>
          <w:sz w:val="18"/>
          <w:szCs w:val="18"/>
          <w:lang w:val="en-GB"/>
        </w:rPr>
        <w:tab/>
        <w:t xml:space="preserve">                   </w:t>
      </w:r>
    </w:p>
    <w:p w14:paraId="0CEB9916" w14:textId="77777777" w:rsidR="00BB6660" w:rsidRPr="00513859" w:rsidRDefault="00BB6660" w:rsidP="00BB6660">
      <w:pPr>
        <w:pStyle w:val="af"/>
        <w:spacing w:line="340" w:lineRule="exact"/>
        <w:ind w:right="-1080"/>
        <w:rPr>
          <w:b/>
          <w:sz w:val="22"/>
          <w:szCs w:val="22"/>
          <w:lang w:val="en-GB"/>
        </w:rPr>
      </w:pPr>
      <w:r w:rsidRPr="00513859">
        <w:rPr>
          <w:b/>
          <w:sz w:val="22"/>
          <w:szCs w:val="22"/>
          <w:lang w:val="en-GB"/>
        </w:rPr>
        <w:t xml:space="preserve">The evolving concept of family under the German Constitution </w:t>
      </w:r>
    </w:p>
    <w:p w14:paraId="455CA95F" w14:textId="74059648" w:rsidR="00BB6660" w:rsidRDefault="00BB6660" w:rsidP="00BB6660">
      <w:pPr>
        <w:spacing w:line="320" w:lineRule="exact"/>
        <w:ind w:leftChars="15" w:left="36" w:right="-1080"/>
        <w:rPr>
          <w:rFonts w:ascii="Times New Roman" w:hAnsi="Times New Roman" w:cs="Times New Roman"/>
          <w:sz w:val="22"/>
          <w:szCs w:val="22"/>
        </w:rPr>
      </w:pPr>
      <w:r w:rsidRPr="00513859">
        <w:rPr>
          <w:rFonts w:ascii="Times New Roman" w:hAnsi="Times New Roman" w:cs="Times New Roman"/>
          <w:sz w:val="22"/>
          <w:szCs w:val="22"/>
        </w:rPr>
        <w:t>Sp</w:t>
      </w:r>
      <w:r w:rsidR="00513859">
        <w:rPr>
          <w:rFonts w:ascii="Times New Roman" w:hAnsi="Times New Roman" w:cs="Times New Roman"/>
          <w:sz w:val="22"/>
          <w:szCs w:val="22"/>
        </w:rPr>
        <w:t>eaker</w:t>
      </w:r>
      <w:r w:rsidRPr="00513859">
        <w:rPr>
          <w:rFonts w:ascii="Times New Roman" w:hAnsi="Times New Roman" w:cs="Times New Roman"/>
          <w:sz w:val="22"/>
          <w:szCs w:val="22"/>
        </w:rPr>
        <w:t xml:space="preserve"> at international conference of “Legal Challenges for Diversity, Equity, Inclusivity” on the topic of Recent evolution of the concept of family in law organized by ASEA Women’s Law Association in Seoul, South Korea</w:t>
      </w:r>
    </w:p>
    <w:p w14:paraId="15634118" w14:textId="77777777" w:rsidR="00B046DC" w:rsidRPr="00513859" w:rsidRDefault="00B046DC" w:rsidP="00BB6660">
      <w:pPr>
        <w:spacing w:line="320" w:lineRule="exact"/>
        <w:ind w:leftChars="15" w:left="36" w:right="-1080"/>
        <w:rPr>
          <w:rFonts w:ascii="Times New Roman" w:hAnsi="Times New Roman" w:cs="Times New Roman"/>
          <w:sz w:val="22"/>
          <w:szCs w:val="22"/>
        </w:rPr>
      </w:pPr>
    </w:p>
    <w:p w14:paraId="0EDA8D30" w14:textId="49A1880E" w:rsidR="00BB6660" w:rsidRDefault="00B046DC" w:rsidP="00BB6660">
      <w:pPr>
        <w:pStyle w:val="af"/>
        <w:spacing w:line="340" w:lineRule="exact"/>
        <w:ind w:right="-1080"/>
        <w:rPr>
          <w:sz w:val="18"/>
          <w:szCs w:val="18"/>
          <w:lang w:val="en-CA"/>
        </w:rPr>
      </w:pPr>
      <w:r>
        <w:rPr>
          <w:sz w:val="18"/>
          <w:szCs w:val="18"/>
          <w:lang w:val="en-GB"/>
        </w:rPr>
        <w:t>16 September 2023</w:t>
      </w:r>
    </w:p>
    <w:p w14:paraId="3859B5E6" w14:textId="5B769123" w:rsidR="00034AF6" w:rsidRDefault="00034AF6" w:rsidP="00B046DC">
      <w:pPr>
        <w:spacing w:line="320" w:lineRule="exact"/>
        <w:ind w:leftChars="15" w:left="36" w:right="-1080"/>
        <w:rPr>
          <w:rFonts w:ascii="Times New Roman" w:eastAsia="바탕체" w:hAnsi="Times New Roman" w:cs="Times New Roman"/>
          <w:b/>
          <w:kern w:val="2"/>
          <w:sz w:val="22"/>
          <w:szCs w:val="22"/>
          <w:lang w:val="en-GB" w:eastAsia="ko-KR"/>
        </w:rPr>
      </w:pPr>
      <w:r w:rsidRPr="00034AF6">
        <w:rPr>
          <w:rFonts w:ascii="Times New Roman" w:eastAsia="바탕체" w:hAnsi="Times New Roman" w:cs="Times New Roman"/>
          <w:b/>
          <w:kern w:val="2"/>
          <w:sz w:val="22"/>
          <w:szCs w:val="22"/>
          <w:lang w:val="en-GB" w:eastAsia="ko-KR"/>
        </w:rPr>
        <w:t xml:space="preserve">Balancing between freedom of expression and the right to </w:t>
      </w:r>
      <w:r w:rsidR="0010129D" w:rsidRPr="00034AF6">
        <w:rPr>
          <w:rFonts w:ascii="Times New Roman" w:eastAsia="바탕체" w:hAnsi="Times New Roman" w:cs="Times New Roman"/>
          <w:b/>
          <w:kern w:val="2"/>
          <w:sz w:val="22"/>
          <w:szCs w:val="22"/>
          <w:lang w:val="en-GB" w:eastAsia="ko-KR"/>
        </w:rPr>
        <w:t>honour</w:t>
      </w:r>
    </w:p>
    <w:p w14:paraId="659B44D1" w14:textId="67C62A82" w:rsidR="00B046DC" w:rsidRPr="00513859" w:rsidRDefault="00B046DC" w:rsidP="00B046DC">
      <w:pPr>
        <w:spacing w:line="320" w:lineRule="exact"/>
        <w:ind w:leftChars="15" w:left="36" w:right="-1080"/>
        <w:rPr>
          <w:rFonts w:ascii="Times New Roman" w:hAnsi="Times New Roman" w:cs="Times New Roman"/>
          <w:sz w:val="22"/>
          <w:szCs w:val="22"/>
        </w:rPr>
      </w:pPr>
      <w:r w:rsidRPr="00513859">
        <w:rPr>
          <w:rFonts w:ascii="Times New Roman" w:hAnsi="Times New Roman" w:cs="Times New Roman"/>
          <w:sz w:val="22"/>
          <w:szCs w:val="22"/>
        </w:rPr>
        <w:t>Spoke at the European Court of Human Rights Cases Forum organized by the Korean Public Law Association</w:t>
      </w:r>
    </w:p>
    <w:p w14:paraId="23083513" w14:textId="77777777" w:rsidR="00B046DC" w:rsidRPr="00B046DC" w:rsidRDefault="00B046DC" w:rsidP="00B046DC">
      <w:pPr>
        <w:rPr>
          <w:lang w:eastAsia="ko-KR"/>
        </w:rPr>
      </w:pPr>
    </w:p>
    <w:p w14:paraId="71671E96" w14:textId="0599A522" w:rsidR="00BB6660" w:rsidRPr="00513859" w:rsidRDefault="002210C9" w:rsidP="00BB6660">
      <w:pPr>
        <w:pStyle w:val="af"/>
        <w:spacing w:line="340" w:lineRule="exact"/>
        <w:ind w:right="-1080"/>
        <w:rPr>
          <w:sz w:val="18"/>
          <w:szCs w:val="18"/>
          <w:lang w:val="en-GB"/>
        </w:rPr>
      </w:pPr>
      <w:r>
        <w:rPr>
          <w:sz w:val="18"/>
          <w:szCs w:val="18"/>
          <w:lang w:val="en-GB"/>
        </w:rPr>
        <w:t xml:space="preserve">6 </w:t>
      </w:r>
      <w:r w:rsidR="00BB6660" w:rsidRPr="00513859">
        <w:rPr>
          <w:sz w:val="18"/>
          <w:szCs w:val="18"/>
          <w:lang w:val="en-GB"/>
        </w:rPr>
        <w:t>July 2023</w:t>
      </w:r>
      <w:r w:rsidR="00BB6660" w:rsidRPr="00513859">
        <w:rPr>
          <w:sz w:val="18"/>
          <w:szCs w:val="18"/>
          <w:lang w:val="en-GB"/>
        </w:rPr>
        <w:tab/>
        <w:t xml:space="preserve">                   </w:t>
      </w:r>
    </w:p>
    <w:p w14:paraId="1C0D4A85" w14:textId="77777777" w:rsidR="00BB6660" w:rsidRPr="00513859" w:rsidRDefault="00BB6660" w:rsidP="00BB6660">
      <w:pPr>
        <w:pStyle w:val="af"/>
        <w:spacing w:line="340" w:lineRule="exact"/>
        <w:ind w:right="-1080"/>
        <w:rPr>
          <w:b/>
          <w:sz w:val="22"/>
          <w:szCs w:val="22"/>
          <w:lang w:val="en-GB"/>
        </w:rPr>
      </w:pPr>
      <w:r w:rsidRPr="00513859">
        <w:rPr>
          <w:b/>
          <w:sz w:val="22"/>
          <w:szCs w:val="22"/>
          <w:lang w:val="en-GB"/>
        </w:rPr>
        <w:t>Discrimination based on sexual orientation in South Korea</w:t>
      </w:r>
    </w:p>
    <w:p w14:paraId="44F084B1" w14:textId="7474AE83" w:rsidR="00BB6660" w:rsidRPr="00513859" w:rsidRDefault="00BB6660" w:rsidP="00BB6660">
      <w:pPr>
        <w:spacing w:line="320" w:lineRule="exact"/>
        <w:ind w:leftChars="15" w:left="36" w:right="-1080"/>
        <w:rPr>
          <w:rFonts w:ascii="Times New Roman" w:hAnsi="Times New Roman" w:cs="Times New Roman"/>
          <w:sz w:val="22"/>
          <w:szCs w:val="22"/>
        </w:rPr>
      </w:pPr>
      <w:r w:rsidRPr="00513859">
        <w:rPr>
          <w:rFonts w:ascii="Times New Roman" w:hAnsi="Times New Roman" w:cs="Times New Roman"/>
          <w:sz w:val="22"/>
          <w:szCs w:val="22"/>
        </w:rPr>
        <w:t>Sp</w:t>
      </w:r>
      <w:r w:rsidR="00513859">
        <w:rPr>
          <w:rFonts w:ascii="Times New Roman" w:hAnsi="Times New Roman" w:cs="Times New Roman"/>
          <w:sz w:val="22"/>
          <w:szCs w:val="22"/>
        </w:rPr>
        <w:t>eaker</w:t>
      </w:r>
      <w:r w:rsidRPr="00513859">
        <w:rPr>
          <w:rFonts w:ascii="Times New Roman" w:hAnsi="Times New Roman" w:cs="Times New Roman"/>
          <w:sz w:val="22"/>
          <w:szCs w:val="22"/>
        </w:rPr>
        <w:t xml:space="preserve"> at the public lecture organized by </w:t>
      </w:r>
      <w:r w:rsidR="001D40BD" w:rsidRPr="00513859">
        <w:rPr>
          <w:rFonts w:ascii="Times New Roman" w:hAnsi="Times New Roman" w:cs="Times New Roman"/>
          <w:sz w:val="22"/>
          <w:szCs w:val="22"/>
        </w:rPr>
        <w:t>German Lawyer Association</w:t>
      </w:r>
      <w:r w:rsidRPr="00513859">
        <w:rPr>
          <w:rFonts w:ascii="Times New Roman" w:hAnsi="Times New Roman" w:cs="Times New Roman"/>
          <w:sz w:val="22"/>
          <w:szCs w:val="22"/>
        </w:rPr>
        <w:t xml:space="preserve"> in </w:t>
      </w:r>
      <w:r w:rsidR="001D40BD" w:rsidRPr="00513859">
        <w:rPr>
          <w:rFonts w:ascii="Times New Roman" w:hAnsi="Times New Roman" w:cs="Times New Roman"/>
          <w:sz w:val="22"/>
          <w:szCs w:val="22"/>
        </w:rPr>
        <w:t>Erlangen, Germany</w:t>
      </w:r>
    </w:p>
    <w:p w14:paraId="5A1F52DD" w14:textId="17E223ED" w:rsidR="00BB6660" w:rsidRDefault="00BB6660" w:rsidP="00BB6660">
      <w:pPr>
        <w:rPr>
          <w:rFonts w:ascii="Times New Roman" w:hAnsi="Times New Roman" w:cs="Times New Roman"/>
          <w:lang w:eastAsia="ko-KR"/>
        </w:rPr>
      </w:pPr>
    </w:p>
    <w:p w14:paraId="2FA7E16C" w14:textId="04B3D4DB" w:rsidR="00C24B67" w:rsidRPr="00513859" w:rsidRDefault="00C24B67" w:rsidP="00C24B67">
      <w:pPr>
        <w:pStyle w:val="af"/>
        <w:spacing w:line="340" w:lineRule="exact"/>
        <w:ind w:right="-1080"/>
        <w:rPr>
          <w:sz w:val="18"/>
          <w:szCs w:val="18"/>
          <w:lang w:val="en-GB"/>
        </w:rPr>
      </w:pPr>
      <w:r>
        <w:rPr>
          <w:sz w:val="18"/>
          <w:szCs w:val="18"/>
          <w:lang w:val="en-GB"/>
        </w:rPr>
        <w:t>9 February</w:t>
      </w:r>
      <w:r w:rsidRPr="00513859">
        <w:rPr>
          <w:sz w:val="18"/>
          <w:szCs w:val="18"/>
          <w:lang w:val="en-GB"/>
        </w:rPr>
        <w:t xml:space="preserve"> 2023</w:t>
      </w:r>
      <w:r w:rsidRPr="00513859">
        <w:rPr>
          <w:sz w:val="18"/>
          <w:szCs w:val="18"/>
          <w:lang w:val="en-GB"/>
        </w:rPr>
        <w:tab/>
        <w:t xml:space="preserve">                   </w:t>
      </w:r>
    </w:p>
    <w:p w14:paraId="567FBEE1" w14:textId="7B107197" w:rsidR="00C24B67" w:rsidRPr="00513859" w:rsidRDefault="00C24B67" w:rsidP="00C24B67">
      <w:pPr>
        <w:pStyle w:val="af"/>
        <w:spacing w:line="340" w:lineRule="exact"/>
        <w:ind w:right="-1080"/>
        <w:rPr>
          <w:b/>
          <w:sz w:val="22"/>
          <w:szCs w:val="22"/>
          <w:lang w:val="en-GB"/>
        </w:rPr>
      </w:pPr>
      <w:r>
        <w:rPr>
          <w:b/>
          <w:sz w:val="22"/>
          <w:szCs w:val="22"/>
          <w:lang w:val="en-GB"/>
        </w:rPr>
        <w:t>State Obligation in relation to Right to Environment – with the analysis on the recent ECtHR case of Pavlov and others v. Russia</w:t>
      </w:r>
    </w:p>
    <w:p w14:paraId="7DCAA4FC" w14:textId="4195A530" w:rsidR="00C24B67" w:rsidRPr="00513859" w:rsidRDefault="00C24B67" w:rsidP="00C24B67">
      <w:pPr>
        <w:spacing w:line="320" w:lineRule="exact"/>
        <w:ind w:leftChars="15" w:left="36" w:right="-1080"/>
        <w:rPr>
          <w:rFonts w:ascii="Times New Roman" w:hAnsi="Times New Roman" w:cs="Times New Roman"/>
          <w:sz w:val="22"/>
          <w:szCs w:val="22"/>
        </w:rPr>
      </w:pPr>
      <w:r w:rsidRPr="00513859">
        <w:rPr>
          <w:rFonts w:ascii="Times New Roman" w:hAnsi="Times New Roman" w:cs="Times New Roman"/>
          <w:sz w:val="22"/>
          <w:szCs w:val="22"/>
        </w:rPr>
        <w:t>Sp</w:t>
      </w:r>
      <w:r>
        <w:rPr>
          <w:rFonts w:ascii="Times New Roman" w:hAnsi="Times New Roman" w:cs="Times New Roman"/>
          <w:sz w:val="22"/>
          <w:szCs w:val="22"/>
        </w:rPr>
        <w:t>eaker</w:t>
      </w:r>
      <w:r w:rsidRPr="00513859">
        <w:rPr>
          <w:rFonts w:ascii="Times New Roman" w:hAnsi="Times New Roman" w:cs="Times New Roman"/>
          <w:sz w:val="22"/>
          <w:szCs w:val="22"/>
        </w:rPr>
        <w:t xml:space="preserve"> at the </w:t>
      </w:r>
      <w:r>
        <w:rPr>
          <w:rFonts w:ascii="Times New Roman" w:hAnsi="Times New Roman" w:cs="Times New Roman"/>
          <w:sz w:val="22"/>
          <w:szCs w:val="22"/>
        </w:rPr>
        <w:t xml:space="preserve">International Conference “Human Rights in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Unstable World after Pandemic – Focusing on the recent case law of the ECtHR particularly in relation to social rights”</w:t>
      </w:r>
      <w:r w:rsidRPr="00513859">
        <w:rPr>
          <w:rFonts w:ascii="Times New Roman" w:hAnsi="Times New Roman" w:cs="Times New Roman"/>
          <w:sz w:val="22"/>
          <w:szCs w:val="22"/>
        </w:rPr>
        <w:t xml:space="preserve"> organized by </w:t>
      </w:r>
      <w:r>
        <w:rPr>
          <w:rFonts w:ascii="Times New Roman" w:hAnsi="Times New Roman" w:cs="Times New Roman"/>
          <w:sz w:val="22"/>
          <w:szCs w:val="22"/>
        </w:rPr>
        <w:t>Japanese Research Group on the Case Law of the ECtHR &amp; the ECtHR’s Jurisprudence Research Forum of the Korean Public Association</w:t>
      </w:r>
    </w:p>
    <w:p w14:paraId="5988E7D4" w14:textId="77777777" w:rsidR="00C24B67" w:rsidRPr="00C24B67" w:rsidRDefault="00C24B67" w:rsidP="00BB6660">
      <w:pPr>
        <w:rPr>
          <w:rFonts w:ascii="Times New Roman" w:hAnsi="Times New Roman" w:cs="Times New Roman"/>
          <w:lang w:eastAsia="ko-KR"/>
        </w:rPr>
      </w:pPr>
    </w:p>
    <w:p w14:paraId="7EBADCF2" w14:textId="57AE64D7" w:rsidR="00BB6660" w:rsidRPr="00513859" w:rsidRDefault="002210C9" w:rsidP="00BB6660">
      <w:pPr>
        <w:pStyle w:val="af"/>
        <w:spacing w:line="340" w:lineRule="exact"/>
        <w:ind w:right="-1080"/>
        <w:rPr>
          <w:sz w:val="18"/>
          <w:szCs w:val="18"/>
          <w:lang w:val="en-GB"/>
        </w:rPr>
      </w:pPr>
      <w:r>
        <w:rPr>
          <w:sz w:val="18"/>
          <w:szCs w:val="18"/>
          <w:lang w:val="en-GB"/>
        </w:rPr>
        <w:t xml:space="preserve">30 </w:t>
      </w:r>
      <w:r w:rsidR="00BB6660" w:rsidRPr="00513859">
        <w:rPr>
          <w:sz w:val="18"/>
          <w:szCs w:val="18"/>
          <w:lang w:val="en-GB"/>
        </w:rPr>
        <w:t>June 2022</w:t>
      </w:r>
      <w:r w:rsidR="00BB6660" w:rsidRPr="00513859">
        <w:rPr>
          <w:sz w:val="18"/>
          <w:szCs w:val="18"/>
          <w:lang w:val="en-GB"/>
        </w:rPr>
        <w:tab/>
        <w:t xml:space="preserve">                   </w:t>
      </w:r>
    </w:p>
    <w:p w14:paraId="61BB28FF" w14:textId="77777777" w:rsidR="00BB6660" w:rsidRPr="00513859" w:rsidRDefault="00BB6660" w:rsidP="00BB6660">
      <w:pPr>
        <w:pStyle w:val="af"/>
        <w:spacing w:line="340" w:lineRule="exact"/>
        <w:ind w:right="-1080"/>
        <w:rPr>
          <w:b/>
          <w:sz w:val="22"/>
          <w:szCs w:val="22"/>
          <w:lang w:val="en-GB"/>
        </w:rPr>
      </w:pPr>
      <w:r w:rsidRPr="00513859">
        <w:rPr>
          <w:b/>
          <w:sz w:val="22"/>
          <w:szCs w:val="22"/>
          <w:lang w:val="en-GB"/>
        </w:rPr>
        <w:t xml:space="preserve">The evolving concept of family in German Context - Focusing on the discussion of Same-Sex Marriage </w:t>
      </w:r>
    </w:p>
    <w:p w14:paraId="6420ACDB" w14:textId="1BAC892B" w:rsidR="00BB6660" w:rsidRPr="00513859" w:rsidRDefault="00BB6660" w:rsidP="00BB6660">
      <w:pPr>
        <w:spacing w:line="320" w:lineRule="exact"/>
        <w:ind w:leftChars="15" w:left="36" w:right="-1080"/>
        <w:rPr>
          <w:rFonts w:ascii="Times New Roman" w:hAnsi="Times New Roman" w:cs="Times New Roman"/>
          <w:sz w:val="22"/>
          <w:szCs w:val="22"/>
        </w:rPr>
      </w:pPr>
      <w:r w:rsidRPr="00513859">
        <w:rPr>
          <w:rFonts w:ascii="Times New Roman" w:hAnsi="Times New Roman" w:cs="Times New Roman"/>
          <w:sz w:val="22"/>
          <w:szCs w:val="22"/>
        </w:rPr>
        <w:t>Sp</w:t>
      </w:r>
      <w:r w:rsidR="00513859">
        <w:rPr>
          <w:rFonts w:ascii="Times New Roman" w:hAnsi="Times New Roman" w:cs="Times New Roman"/>
          <w:sz w:val="22"/>
          <w:szCs w:val="22"/>
        </w:rPr>
        <w:t>eaker</w:t>
      </w:r>
      <w:r w:rsidRPr="00513859">
        <w:rPr>
          <w:rFonts w:ascii="Times New Roman" w:hAnsi="Times New Roman" w:cs="Times New Roman"/>
          <w:sz w:val="22"/>
          <w:szCs w:val="22"/>
        </w:rPr>
        <w:t xml:space="preserve"> at</w:t>
      </w:r>
      <w:r w:rsidR="00513859">
        <w:rPr>
          <w:rFonts w:ascii="Times New Roman" w:hAnsi="Times New Roman" w:cs="Times New Roman"/>
          <w:sz w:val="22"/>
          <w:szCs w:val="22"/>
        </w:rPr>
        <w:t xml:space="preserve"> the</w:t>
      </w:r>
      <w:r w:rsidRPr="00513859">
        <w:rPr>
          <w:rFonts w:ascii="Times New Roman" w:hAnsi="Times New Roman" w:cs="Times New Roman"/>
          <w:sz w:val="22"/>
          <w:szCs w:val="22"/>
        </w:rPr>
        <w:t xml:space="preserve"> international conference of 2022 on the topic of Recent evolution of the concept of family in law organized by </w:t>
      </w:r>
      <w:proofErr w:type="spellStart"/>
      <w:r w:rsidRPr="00513859">
        <w:rPr>
          <w:rFonts w:ascii="Times New Roman" w:hAnsi="Times New Roman" w:cs="Times New Roman"/>
          <w:sz w:val="22"/>
          <w:szCs w:val="22"/>
        </w:rPr>
        <w:t>Hankuk</w:t>
      </w:r>
      <w:proofErr w:type="spellEnd"/>
      <w:r w:rsidRPr="00513859">
        <w:rPr>
          <w:rFonts w:ascii="Times New Roman" w:hAnsi="Times New Roman" w:cs="Times New Roman"/>
          <w:sz w:val="22"/>
          <w:szCs w:val="22"/>
        </w:rPr>
        <w:t xml:space="preserve"> University of Foreign Studies</w:t>
      </w:r>
    </w:p>
    <w:p w14:paraId="54942ED1" w14:textId="77777777" w:rsidR="00BB6660" w:rsidRPr="00513859" w:rsidRDefault="00BB6660" w:rsidP="00BB6660">
      <w:pPr>
        <w:pStyle w:val="af"/>
        <w:spacing w:line="340" w:lineRule="exact"/>
        <w:ind w:right="-1080"/>
        <w:rPr>
          <w:sz w:val="18"/>
          <w:szCs w:val="18"/>
        </w:rPr>
      </w:pPr>
    </w:p>
    <w:p w14:paraId="53D4D8EC" w14:textId="296B5F59" w:rsidR="00BB6660" w:rsidRPr="00513859" w:rsidRDefault="002210C9" w:rsidP="00BB6660">
      <w:pPr>
        <w:pStyle w:val="af"/>
        <w:spacing w:line="340" w:lineRule="exact"/>
        <w:ind w:right="-1080"/>
        <w:rPr>
          <w:sz w:val="18"/>
          <w:szCs w:val="18"/>
          <w:lang w:val="en-GB"/>
        </w:rPr>
      </w:pPr>
      <w:r>
        <w:rPr>
          <w:sz w:val="18"/>
          <w:szCs w:val="18"/>
          <w:lang w:val="en-GB"/>
        </w:rPr>
        <w:t>10 May</w:t>
      </w:r>
      <w:r w:rsidR="00BB6660" w:rsidRPr="00513859">
        <w:rPr>
          <w:sz w:val="18"/>
          <w:szCs w:val="18"/>
          <w:lang w:val="en-GB"/>
        </w:rPr>
        <w:t xml:space="preserve"> 2022</w:t>
      </w:r>
      <w:r w:rsidR="00BB6660" w:rsidRPr="00513859">
        <w:rPr>
          <w:sz w:val="18"/>
          <w:szCs w:val="18"/>
          <w:lang w:val="en-GB"/>
        </w:rPr>
        <w:tab/>
      </w:r>
    </w:p>
    <w:p w14:paraId="2792BD23" w14:textId="77777777" w:rsidR="00BB6660" w:rsidRPr="00513859" w:rsidRDefault="00BB6660" w:rsidP="00BB6660">
      <w:pPr>
        <w:pStyle w:val="af"/>
        <w:spacing w:line="340" w:lineRule="exact"/>
        <w:ind w:right="-1080"/>
        <w:rPr>
          <w:b/>
          <w:sz w:val="22"/>
          <w:szCs w:val="22"/>
          <w:lang w:val="en-GB"/>
        </w:rPr>
      </w:pPr>
      <w:r w:rsidRPr="00513859">
        <w:rPr>
          <w:b/>
          <w:sz w:val="22"/>
          <w:szCs w:val="22"/>
          <w:lang w:val="en-GB"/>
        </w:rPr>
        <w:t>The War against Ukraine: International law and human rights perspectives</w:t>
      </w:r>
    </w:p>
    <w:p w14:paraId="436EB4AB" w14:textId="77777777" w:rsidR="00BB6660" w:rsidRPr="00513859" w:rsidRDefault="00BB6660" w:rsidP="00BB6660">
      <w:pPr>
        <w:spacing w:line="320" w:lineRule="exact"/>
        <w:ind w:leftChars="15" w:left="36" w:right="-1080"/>
        <w:rPr>
          <w:rFonts w:ascii="Times New Roman" w:hAnsi="Times New Roman" w:cs="Times New Roman"/>
          <w:sz w:val="22"/>
          <w:szCs w:val="22"/>
        </w:rPr>
      </w:pPr>
      <w:r w:rsidRPr="00513859">
        <w:rPr>
          <w:rFonts w:ascii="Times New Roman" w:hAnsi="Times New Roman" w:cs="Times New Roman"/>
          <w:sz w:val="22"/>
          <w:szCs w:val="22"/>
        </w:rPr>
        <w:lastRenderedPageBreak/>
        <w:t>Spoke at international conference regarding the Ukraine War organized by Korea-Poland Law Association</w:t>
      </w:r>
    </w:p>
    <w:p w14:paraId="0915CC81" w14:textId="77777777" w:rsidR="00BB6660" w:rsidRPr="00513859" w:rsidRDefault="00BB6660" w:rsidP="00BB6660">
      <w:pPr>
        <w:pStyle w:val="af"/>
        <w:spacing w:line="340" w:lineRule="exact"/>
        <w:ind w:right="-1080"/>
        <w:rPr>
          <w:sz w:val="18"/>
          <w:szCs w:val="18"/>
        </w:rPr>
      </w:pPr>
    </w:p>
    <w:p w14:paraId="2453362D" w14:textId="77777777" w:rsidR="00BB6660" w:rsidRPr="00513859" w:rsidRDefault="00BB6660" w:rsidP="00BB6660">
      <w:pPr>
        <w:pStyle w:val="af"/>
        <w:spacing w:line="340" w:lineRule="exact"/>
        <w:ind w:right="-1080"/>
        <w:rPr>
          <w:sz w:val="18"/>
          <w:szCs w:val="18"/>
          <w:lang w:val="en-GB"/>
        </w:rPr>
      </w:pPr>
      <w:r w:rsidRPr="00513859">
        <w:rPr>
          <w:sz w:val="18"/>
          <w:szCs w:val="18"/>
          <w:lang w:val="en-GB"/>
        </w:rPr>
        <w:t>March 2022</w:t>
      </w:r>
      <w:r w:rsidRPr="00513859">
        <w:rPr>
          <w:sz w:val="18"/>
          <w:szCs w:val="18"/>
          <w:lang w:val="en-GB"/>
        </w:rPr>
        <w:tab/>
      </w:r>
    </w:p>
    <w:p w14:paraId="27521080" w14:textId="77777777" w:rsidR="00BB6660" w:rsidRPr="00513859" w:rsidRDefault="00BB6660" w:rsidP="00BB6660">
      <w:pPr>
        <w:pStyle w:val="af"/>
        <w:spacing w:line="340" w:lineRule="exact"/>
        <w:ind w:right="-1080"/>
        <w:rPr>
          <w:b/>
          <w:sz w:val="22"/>
          <w:szCs w:val="22"/>
          <w:lang w:val="en-GB"/>
        </w:rPr>
      </w:pPr>
      <w:r w:rsidRPr="00513859">
        <w:rPr>
          <w:b/>
          <w:sz w:val="22"/>
          <w:szCs w:val="22"/>
          <w:lang w:val="en-GB"/>
        </w:rPr>
        <w:t>Discrimination based on Sexual Orientation in the jurisprudence of the European Court of Human Rights</w:t>
      </w:r>
      <w:r w:rsidRPr="00513859">
        <w:rPr>
          <w:b/>
          <w:sz w:val="22"/>
          <w:lang w:val="en-GB"/>
        </w:rPr>
        <w:t xml:space="preserve"> and the Constitutional Court of Korea: towards the prohibition of discrimination</w:t>
      </w:r>
      <w:r w:rsidRPr="00513859">
        <w:rPr>
          <w:b/>
          <w:lang w:val="en-GB"/>
        </w:rPr>
        <w:t xml:space="preserve">   </w:t>
      </w:r>
      <w:r w:rsidRPr="00513859">
        <w:rPr>
          <w:b/>
          <w:sz w:val="22"/>
          <w:lang w:val="en-GB"/>
        </w:rPr>
        <w:t xml:space="preserve">                                                                                                                          </w:t>
      </w:r>
    </w:p>
    <w:p w14:paraId="124FC22A" w14:textId="77777777" w:rsidR="00BB6660" w:rsidRPr="00513859" w:rsidRDefault="00BB6660" w:rsidP="00BB6660">
      <w:pPr>
        <w:spacing w:line="320" w:lineRule="exact"/>
        <w:ind w:leftChars="15" w:left="36" w:right="-1080"/>
        <w:rPr>
          <w:rFonts w:ascii="Times New Roman" w:hAnsi="Times New Roman" w:cs="Times New Roman"/>
          <w:sz w:val="22"/>
          <w:szCs w:val="22"/>
        </w:rPr>
      </w:pPr>
      <w:r w:rsidRPr="00513859">
        <w:rPr>
          <w:rFonts w:ascii="Times New Roman" w:hAnsi="Times New Roman" w:cs="Times New Roman"/>
          <w:sz w:val="22"/>
          <w:szCs w:val="22"/>
        </w:rPr>
        <w:t>Spoke at the European Court of Human Rights Cases Forum organized by the Korean Public Law Association</w:t>
      </w:r>
    </w:p>
    <w:p w14:paraId="18D8798F" w14:textId="37756820" w:rsidR="00BB6660" w:rsidRDefault="00BB6660" w:rsidP="00BB6660">
      <w:pPr>
        <w:pStyle w:val="af"/>
        <w:spacing w:line="340" w:lineRule="exact"/>
        <w:ind w:right="-1080"/>
        <w:rPr>
          <w:sz w:val="18"/>
          <w:szCs w:val="18"/>
        </w:rPr>
      </w:pPr>
    </w:p>
    <w:p w14:paraId="2E28672C" w14:textId="77777777" w:rsidR="00790945" w:rsidRPr="00790945" w:rsidRDefault="00790945" w:rsidP="00790945">
      <w:pPr>
        <w:rPr>
          <w:lang w:val="en-US" w:eastAsia="ko-KR"/>
        </w:rPr>
      </w:pPr>
    </w:p>
    <w:p w14:paraId="43BC348C" w14:textId="37CBFEB5" w:rsidR="00BB6660" w:rsidRPr="00513859" w:rsidRDefault="00034AF6" w:rsidP="00BB6660">
      <w:pPr>
        <w:pStyle w:val="af"/>
        <w:spacing w:line="340" w:lineRule="exact"/>
        <w:ind w:right="-1080"/>
        <w:rPr>
          <w:sz w:val="18"/>
          <w:szCs w:val="18"/>
          <w:lang w:val="en-GB"/>
        </w:rPr>
      </w:pPr>
      <w:r>
        <w:rPr>
          <w:sz w:val="18"/>
          <w:szCs w:val="18"/>
          <w:lang w:val="en-GB"/>
        </w:rPr>
        <w:t xml:space="preserve">20 </w:t>
      </w:r>
      <w:r w:rsidR="00BB6660" w:rsidRPr="00513859">
        <w:rPr>
          <w:sz w:val="18"/>
          <w:szCs w:val="18"/>
          <w:lang w:val="en-GB"/>
        </w:rPr>
        <w:t>April 2021</w:t>
      </w:r>
      <w:r w:rsidR="00BB6660" w:rsidRPr="00513859">
        <w:rPr>
          <w:sz w:val="18"/>
          <w:szCs w:val="18"/>
          <w:lang w:val="en-GB"/>
        </w:rPr>
        <w:tab/>
      </w:r>
      <w:r w:rsidR="00BB6660" w:rsidRPr="00513859">
        <w:rPr>
          <w:sz w:val="18"/>
          <w:szCs w:val="18"/>
          <w:lang w:val="en-GB"/>
        </w:rPr>
        <w:tab/>
      </w:r>
    </w:p>
    <w:p w14:paraId="2638B148" w14:textId="77777777" w:rsidR="00BB6660" w:rsidRPr="00513859" w:rsidRDefault="00BB6660" w:rsidP="00BB6660">
      <w:pPr>
        <w:pStyle w:val="af"/>
        <w:spacing w:line="340" w:lineRule="exact"/>
        <w:ind w:right="-1080"/>
        <w:rPr>
          <w:b/>
          <w:lang w:val="en-GB"/>
        </w:rPr>
      </w:pPr>
      <w:r w:rsidRPr="00513859">
        <w:rPr>
          <w:b/>
          <w:sz w:val="22"/>
          <w:szCs w:val="22"/>
          <w:lang w:val="en-GB"/>
        </w:rPr>
        <w:t>Artificial Intelligence and Public Administration in the future</w:t>
      </w:r>
      <w:r w:rsidRPr="00513859">
        <w:rPr>
          <w:sz w:val="22"/>
          <w:lang w:val="en-GB"/>
        </w:rPr>
        <w:t xml:space="preserve"> </w:t>
      </w:r>
      <w:r w:rsidRPr="00513859">
        <w:rPr>
          <w:b/>
          <w:lang w:val="en-GB"/>
        </w:rPr>
        <w:t xml:space="preserve">            </w:t>
      </w:r>
    </w:p>
    <w:p w14:paraId="67F5E980" w14:textId="77777777" w:rsidR="00BB6660" w:rsidRPr="00513859" w:rsidRDefault="00BB6660" w:rsidP="00BB6660">
      <w:pPr>
        <w:spacing w:line="320" w:lineRule="exact"/>
        <w:ind w:leftChars="15" w:left="36" w:right="-1080"/>
        <w:rPr>
          <w:rFonts w:ascii="Times New Roman" w:hAnsi="Times New Roman" w:cs="Times New Roman"/>
          <w:sz w:val="22"/>
          <w:szCs w:val="22"/>
        </w:rPr>
      </w:pPr>
      <w:r w:rsidRPr="00513859">
        <w:rPr>
          <w:rFonts w:ascii="Times New Roman" w:hAnsi="Times New Roman" w:cs="Times New Roman"/>
          <w:sz w:val="22"/>
          <w:szCs w:val="22"/>
        </w:rPr>
        <w:t>Spoke about “Artificial Intelligence and the constitutional perspective” at the online conference organized by the Korean National Assembly Library in Seoul, Korea</w:t>
      </w:r>
    </w:p>
    <w:p w14:paraId="600BC53D" w14:textId="77777777" w:rsidR="00BB6660" w:rsidRPr="00513859" w:rsidRDefault="00BB6660" w:rsidP="00BB6660">
      <w:pPr>
        <w:spacing w:line="320" w:lineRule="exact"/>
        <w:ind w:leftChars="15" w:left="36" w:right="-1080"/>
        <w:rPr>
          <w:rFonts w:ascii="Times New Roman" w:hAnsi="Times New Roman" w:cs="Times New Roman"/>
          <w:sz w:val="22"/>
          <w:szCs w:val="22"/>
        </w:rPr>
      </w:pPr>
    </w:p>
    <w:p w14:paraId="3E9AAB06" w14:textId="764F349E" w:rsidR="00BB6660" w:rsidRPr="00513859" w:rsidRDefault="00034AF6" w:rsidP="00BB6660">
      <w:pPr>
        <w:pStyle w:val="af"/>
        <w:spacing w:line="340" w:lineRule="exact"/>
        <w:ind w:right="-1080"/>
        <w:rPr>
          <w:sz w:val="18"/>
          <w:szCs w:val="18"/>
          <w:lang w:val="en-GB"/>
        </w:rPr>
      </w:pPr>
      <w:r>
        <w:rPr>
          <w:sz w:val="18"/>
          <w:szCs w:val="18"/>
          <w:lang w:val="en-GB"/>
        </w:rPr>
        <w:t xml:space="preserve">18 </w:t>
      </w:r>
      <w:r w:rsidR="00BB6660" w:rsidRPr="00513859">
        <w:rPr>
          <w:sz w:val="18"/>
          <w:szCs w:val="18"/>
          <w:lang w:val="en-GB"/>
        </w:rPr>
        <w:t>May 2021</w:t>
      </w:r>
      <w:r w:rsidR="00BB6660" w:rsidRPr="00513859">
        <w:rPr>
          <w:sz w:val="18"/>
          <w:szCs w:val="18"/>
          <w:lang w:val="en-GB"/>
        </w:rPr>
        <w:tab/>
      </w:r>
      <w:r w:rsidR="00BB6660" w:rsidRPr="00513859">
        <w:rPr>
          <w:sz w:val="18"/>
          <w:szCs w:val="18"/>
          <w:lang w:val="en-GB"/>
        </w:rPr>
        <w:tab/>
      </w:r>
    </w:p>
    <w:p w14:paraId="4E9FD44E" w14:textId="77777777" w:rsidR="00BB6660" w:rsidRPr="00513859" w:rsidRDefault="00BB6660" w:rsidP="00BB6660">
      <w:pPr>
        <w:pStyle w:val="af"/>
        <w:spacing w:line="340" w:lineRule="exact"/>
        <w:ind w:right="-1080"/>
        <w:rPr>
          <w:b/>
          <w:lang w:val="en-GB"/>
        </w:rPr>
      </w:pPr>
      <w:r w:rsidRPr="00513859">
        <w:rPr>
          <w:b/>
          <w:sz w:val="22"/>
          <w:szCs w:val="22"/>
          <w:lang w:val="en-GB"/>
        </w:rPr>
        <w:t xml:space="preserve">Discrimination based on sexual orientation                                </w:t>
      </w:r>
      <w:r w:rsidRPr="00513859">
        <w:rPr>
          <w:sz w:val="22"/>
          <w:lang w:val="en-GB"/>
        </w:rPr>
        <w:t xml:space="preserve"> </w:t>
      </w:r>
      <w:r w:rsidRPr="00513859">
        <w:rPr>
          <w:b/>
          <w:lang w:val="en-GB"/>
        </w:rPr>
        <w:t xml:space="preserve">            </w:t>
      </w:r>
    </w:p>
    <w:p w14:paraId="64A086FB" w14:textId="77777777" w:rsidR="00BB6660" w:rsidRPr="00513859" w:rsidRDefault="00BB6660" w:rsidP="00BB6660">
      <w:pPr>
        <w:spacing w:line="320" w:lineRule="exact"/>
        <w:ind w:leftChars="15" w:left="36" w:right="-1080"/>
        <w:rPr>
          <w:rFonts w:ascii="Times New Roman" w:hAnsi="Times New Roman" w:cs="Times New Roman"/>
          <w:sz w:val="22"/>
          <w:szCs w:val="22"/>
        </w:rPr>
      </w:pPr>
      <w:r w:rsidRPr="00513859">
        <w:rPr>
          <w:rFonts w:ascii="Times New Roman" w:hAnsi="Times New Roman" w:cs="Times New Roman"/>
          <w:sz w:val="22"/>
          <w:szCs w:val="22"/>
        </w:rPr>
        <w:t xml:space="preserve">Spoke about “Discrimination based on sexual orientation in the jurisprudence of the European Court of Human Rights” at the online conference organized by the </w:t>
      </w:r>
      <w:proofErr w:type="spellStart"/>
      <w:r w:rsidRPr="00513859">
        <w:rPr>
          <w:rFonts w:ascii="Times New Roman" w:hAnsi="Times New Roman" w:cs="Times New Roman"/>
          <w:sz w:val="22"/>
          <w:szCs w:val="22"/>
        </w:rPr>
        <w:t>Hankuk</w:t>
      </w:r>
      <w:proofErr w:type="spellEnd"/>
      <w:r w:rsidRPr="00513859">
        <w:rPr>
          <w:rFonts w:ascii="Times New Roman" w:hAnsi="Times New Roman" w:cs="Times New Roman"/>
          <w:sz w:val="22"/>
          <w:szCs w:val="22"/>
        </w:rPr>
        <w:t xml:space="preserve"> University of Foreign Studies in Seoul, Korea</w:t>
      </w:r>
    </w:p>
    <w:p w14:paraId="7D67326E" w14:textId="77777777" w:rsidR="00BB6660" w:rsidRPr="00513859" w:rsidRDefault="00BB6660" w:rsidP="00BB6660">
      <w:pPr>
        <w:spacing w:line="340" w:lineRule="exact"/>
        <w:ind w:right="960"/>
        <w:rPr>
          <w:rFonts w:ascii="Times New Roman" w:hAnsi="Times New Roman" w:cs="Times New Roman"/>
          <w:b/>
        </w:rPr>
      </w:pPr>
    </w:p>
    <w:p w14:paraId="7B06B1B3" w14:textId="77777777" w:rsidR="00BB6660" w:rsidRPr="00513859" w:rsidRDefault="00BB6660" w:rsidP="00BB6660">
      <w:pPr>
        <w:pStyle w:val="af"/>
        <w:spacing w:line="340" w:lineRule="exact"/>
        <w:ind w:right="-1080"/>
        <w:rPr>
          <w:sz w:val="18"/>
          <w:szCs w:val="18"/>
          <w:lang w:val="en-GB"/>
        </w:rPr>
      </w:pPr>
      <w:r w:rsidRPr="00513859">
        <w:rPr>
          <w:sz w:val="18"/>
          <w:szCs w:val="18"/>
          <w:lang w:val="en-GB"/>
        </w:rPr>
        <w:t>Dec 2017</w:t>
      </w:r>
      <w:r w:rsidRPr="00513859">
        <w:rPr>
          <w:sz w:val="18"/>
          <w:szCs w:val="18"/>
          <w:lang w:val="en-GB"/>
        </w:rPr>
        <w:tab/>
      </w:r>
      <w:r w:rsidRPr="00513859">
        <w:rPr>
          <w:sz w:val="18"/>
          <w:szCs w:val="18"/>
          <w:lang w:val="en-GB"/>
        </w:rPr>
        <w:tab/>
      </w:r>
    </w:p>
    <w:p w14:paraId="4ADC1717" w14:textId="77777777" w:rsidR="00BB6660" w:rsidRPr="00513859" w:rsidRDefault="00BB6660" w:rsidP="00BB6660">
      <w:pPr>
        <w:pStyle w:val="af"/>
        <w:spacing w:line="340" w:lineRule="exact"/>
        <w:ind w:right="-1080"/>
        <w:rPr>
          <w:b/>
          <w:lang w:val="en-GB"/>
        </w:rPr>
      </w:pPr>
      <w:r w:rsidRPr="00513859">
        <w:rPr>
          <w:b/>
          <w:sz w:val="22"/>
          <w:szCs w:val="22"/>
          <w:lang w:val="en-GB"/>
        </w:rPr>
        <w:t>The Philosophical Faculty Orientation Panel</w:t>
      </w:r>
      <w:r w:rsidRPr="00513859">
        <w:rPr>
          <w:b/>
          <w:lang w:val="en-GB"/>
        </w:rPr>
        <w:t xml:space="preserve">                              </w:t>
      </w:r>
    </w:p>
    <w:p w14:paraId="786E98F4" w14:textId="77777777" w:rsidR="00BB6660" w:rsidRPr="00513859" w:rsidRDefault="00BB6660" w:rsidP="00BB6660">
      <w:pPr>
        <w:spacing w:line="320" w:lineRule="exact"/>
        <w:ind w:leftChars="15" w:left="36" w:right="-1080"/>
        <w:rPr>
          <w:rFonts w:ascii="Times New Roman" w:hAnsi="Times New Roman" w:cs="Times New Roman"/>
          <w:sz w:val="22"/>
          <w:szCs w:val="22"/>
        </w:rPr>
      </w:pPr>
      <w:r w:rsidRPr="00513859">
        <w:rPr>
          <w:rFonts w:ascii="Times New Roman" w:hAnsi="Times New Roman" w:cs="Times New Roman"/>
          <w:sz w:val="22"/>
          <w:szCs w:val="22"/>
        </w:rPr>
        <w:t>Spoke about academic experiences to study in the interdisciplinary international master program and pursuing for doctoral studies in Erlangen, Germany</w:t>
      </w:r>
    </w:p>
    <w:p w14:paraId="45EED368" w14:textId="0383A9B3" w:rsidR="00BB6660" w:rsidRDefault="00BB6660" w:rsidP="00BB6660">
      <w:pPr>
        <w:pStyle w:val="ab"/>
        <w:pBdr>
          <w:bottom w:val="single" w:sz="12" w:space="1" w:color="auto"/>
        </w:pBdr>
        <w:spacing w:before="0" w:beforeAutospacing="0" w:after="0" w:afterAutospacing="0"/>
        <w:rPr>
          <w:i/>
          <w:iCs/>
          <w:sz w:val="22"/>
          <w:szCs w:val="22"/>
        </w:rPr>
      </w:pPr>
    </w:p>
    <w:p w14:paraId="6D11F7DD" w14:textId="77777777" w:rsidR="003E6F63" w:rsidRPr="00513859" w:rsidRDefault="003E6F63" w:rsidP="00BB6660">
      <w:pPr>
        <w:pStyle w:val="ab"/>
        <w:pBdr>
          <w:bottom w:val="single" w:sz="12" w:space="1" w:color="auto"/>
        </w:pBdr>
        <w:spacing w:before="0" w:beforeAutospacing="0" w:after="0" w:afterAutospacing="0"/>
        <w:rPr>
          <w:i/>
          <w:iCs/>
          <w:sz w:val="22"/>
          <w:szCs w:val="22"/>
        </w:rPr>
      </w:pPr>
    </w:p>
    <w:p w14:paraId="7AE3C6F0" w14:textId="77777777" w:rsidR="003E6F63" w:rsidRDefault="003E6F63" w:rsidP="003E6F63">
      <w:pPr>
        <w:pStyle w:val="ab"/>
        <w:spacing w:before="0" w:beforeAutospacing="0" w:after="0" w:afterAutospacing="0"/>
        <w:contextualSpacing/>
        <w:rPr>
          <w:i/>
          <w:iCs/>
          <w:sz w:val="21"/>
          <w:szCs w:val="21"/>
        </w:rPr>
      </w:pPr>
      <w:r w:rsidRPr="00513859">
        <w:rPr>
          <w:i/>
          <w:iCs/>
          <w:sz w:val="21"/>
          <w:szCs w:val="21"/>
        </w:rPr>
        <w:t>Academic Participation</w:t>
      </w:r>
    </w:p>
    <w:p w14:paraId="0F53E5EB" w14:textId="77777777" w:rsidR="003E6F63" w:rsidRPr="00513859" w:rsidRDefault="003E6F63" w:rsidP="003E6F63">
      <w:pPr>
        <w:pStyle w:val="ab"/>
        <w:spacing w:before="0" w:beforeAutospacing="0" w:after="0" w:afterAutospacing="0"/>
        <w:contextualSpacing/>
        <w:rPr>
          <w:i/>
          <w:iCs/>
          <w:sz w:val="21"/>
          <w:szCs w:val="21"/>
        </w:rPr>
      </w:pPr>
    </w:p>
    <w:p w14:paraId="772EA579" w14:textId="79A5462A" w:rsidR="0010129D" w:rsidRPr="00513859" w:rsidRDefault="0010129D" w:rsidP="0010129D">
      <w:pPr>
        <w:pStyle w:val="af"/>
        <w:spacing w:line="340" w:lineRule="exact"/>
        <w:ind w:right="-1080"/>
        <w:rPr>
          <w:rFonts w:hint="eastAsia"/>
          <w:b/>
          <w:lang w:val="en-GB"/>
        </w:rPr>
      </w:pPr>
      <w:r>
        <w:rPr>
          <w:rFonts w:hint="eastAsia"/>
          <w:sz w:val="18"/>
          <w:szCs w:val="18"/>
          <w:lang w:val="en-GB"/>
        </w:rPr>
        <w:t>Sep</w:t>
      </w:r>
      <w:r w:rsidRPr="00513859">
        <w:rPr>
          <w:sz w:val="18"/>
          <w:szCs w:val="18"/>
          <w:lang w:val="en-GB"/>
        </w:rPr>
        <w:t xml:space="preserve"> 202</w:t>
      </w:r>
      <w:r>
        <w:rPr>
          <w:rFonts w:hint="eastAsia"/>
          <w:sz w:val="18"/>
          <w:szCs w:val="18"/>
          <w:lang w:val="en-GB"/>
        </w:rPr>
        <w:t>4</w:t>
      </w:r>
      <w:r w:rsidR="004C5D0F">
        <w:rPr>
          <w:rFonts w:hint="eastAsia"/>
          <w:sz w:val="18"/>
          <w:szCs w:val="18"/>
          <w:lang w:val="en-GB"/>
        </w:rPr>
        <w:t xml:space="preserve"> </w:t>
      </w:r>
      <w:r w:rsidRPr="00513859">
        <w:rPr>
          <w:b/>
          <w:sz w:val="22"/>
          <w:szCs w:val="22"/>
          <w:lang w:val="en-GB"/>
        </w:rPr>
        <w:t xml:space="preserve">Current Reflections on EU </w:t>
      </w:r>
      <w:r>
        <w:rPr>
          <w:rFonts w:hint="eastAsia"/>
          <w:b/>
          <w:sz w:val="22"/>
          <w:szCs w:val="22"/>
          <w:lang w:val="en-GB"/>
        </w:rPr>
        <w:t>Gender Equality Law</w:t>
      </w:r>
      <w:r w:rsidR="00FD792E" w:rsidRPr="00FD792E">
        <w:rPr>
          <w:rFonts w:hint="eastAsia"/>
          <w:bCs/>
          <w:sz w:val="22"/>
          <w:szCs w:val="22"/>
          <w:lang w:val="en-GB"/>
        </w:rPr>
        <w:t xml:space="preserve"> in</w:t>
      </w:r>
      <w:r>
        <w:rPr>
          <w:rFonts w:hint="eastAsia"/>
          <w:b/>
          <w:sz w:val="22"/>
          <w:szCs w:val="22"/>
          <w:lang w:val="en-GB"/>
        </w:rPr>
        <w:t xml:space="preserve"> </w:t>
      </w:r>
      <w:r>
        <w:rPr>
          <w:rFonts w:hint="eastAsia"/>
          <w:b/>
          <w:sz w:val="22"/>
          <w:lang w:val="en-GB"/>
        </w:rPr>
        <w:t>Lisbon</w:t>
      </w:r>
      <w:r w:rsidRPr="00513859">
        <w:rPr>
          <w:b/>
          <w:sz w:val="22"/>
          <w:lang w:val="en-GB"/>
        </w:rPr>
        <w:t xml:space="preserve">, </w:t>
      </w:r>
      <w:r>
        <w:rPr>
          <w:rFonts w:hint="eastAsia"/>
          <w:b/>
          <w:sz w:val="22"/>
          <w:lang w:val="en-GB"/>
        </w:rPr>
        <w:t>Portugal</w:t>
      </w:r>
    </w:p>
    <w:p w14:paraId="38DFA7A1" w14:textId="33BC339C" w:rsidR="0010129D" w:rsidRPr="0010129D" w:rsidRDefault="0010129D" w:rsidP="0010129D">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Academy of European Law: Seminar for university professors and law lecturers</w:t>
      </w:r>
    </w:p>
    <w:p w14:paraId="20A81E3F" w14:textId="60CCD8AA" w:rsidR="003E6F63" w:rsidRPr="00513859" w:rsidRDefault="003E6F63" w:rsidP="003E6F63">
      <w:pPr>
        <w:pStyle w:val="af"/>
        <w:spacing w:line="340" w:lineRule="exact"/>
        <w:ind w:right="-1080"/>
        <w:rPr>
          <w:b/>
          <w:lang w:val="en-GB"/>
        </w:rPr>
      </w:pPr>
      <w:r w:rsidRPr="00513859">
        <w:rPr>
          <w:sz w:val="18"/>
          <w:szCs w:val="18"/>
          <w:lang w:val="en-GB"/>
        </w:rPr>
        <w:t>June 2023</w:t>
      </w:r>
      <w:r w:rsidR="004C5D0F">
        <w:rPr>
          <w:rFonts w:hint="eastAsia"/>
          <w:sz w:val="18"/>
          <w:szCs w:val="18"/>
          <w:lang w:val="en-GB"/>
        </w:rPr>
        <w:t xml:space="preserve"> </w:t>
      </w:r>
      <w:r w:rsidRPr="00513859">
        <w:rPr>
          <w:b/>
          <w:sz w:val="22"/>
          <w:szCs w:val="22"/>
          <w:lang w:val="en-GB"/>
        </w:rPr>
        <w:t>Current Reflections on EU Anti-Discrimination Law</w:t>
      </w:r>
      <w:r w:rsidR="00FD792E">
        <w:rPr>
          <w:rFonts w:hint="eastAsia"/>
          <w:sz w:val="22"/>
          <w:lang w:val="en-GB"/>
        </w:rPr>
        <w:t xml:space="preserve"> in </w:t>
      </w:r>
      <w:r w:rsidRPr="00513859">
        <w:rPr>
          <w:b/>
          <w:sz w:val="22"/>
          <w:lang w:val="en-GB"/>
        </w:rPr>
        <w:t>Dublin, Ireland</w:t>
      </w:r>
    </w:p>
    <w:p w14:paraId="6C9D215D"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Academy of European Law: Seminar for university professors and law lecturers</w:t>
      </w:r>
    </w:p>
    <w:p w14:paraId="6315DBC1" w14:textId="4EF4B563" w:rsidR="003E6F63" w:rsidRPr="00513859" w:rsidRDefault="003E6F63" w:rsidP="003E6F63">
      <w:pPr>
        <w:pStyle w:val="af"/>
        <w:spacing w:line="340" w:lineRule="exact"/>
        <w:ind w:right="-1080"/>
        <w:rPr>
          <w:b/>
          <w:lang w:val="en-GB"/>
        </w:rPr>
      </w:pPr>
      <w:r w:rsidRPr="00513859">
        <w:rPr>
          <w:sz w:val="18"/>
          <w:szCs w:val="18"/>
          <w:lang w:val="en-GB"/>
        </w:rPr>
        <w:t>June 2022</w:t>
      </w:r>
      <w:r w:rsidR="004C5D0F">
        <w:rPr>
          <w:rFonts w:hint="eastAsia"/>
          <w:sz w:val="18"/>
          <w:szCs w:val="18"/>
          <w:lang w:val="en-GB"/>
        </w:rPr>
        <w:t xml:space="preserve"> </w:t>
      </w:r>
      <w:r w:rsidRPr="00513859">
        <w:rPr>
          <w:b/>
          <w:sz w:val="22"/>
          <w:szCs w:val="22"/>
          <w:lang w:val="en-GB"/>
        </w:rPr>
        <w:t>Current Reflections on EU Anti-Discrimination Law</w:t>
      </w:r>
      <w:r w:rsidR="00FD792E">
        <w:rPr>
          <w:rFonts w:hint="eastAsia"/>
          <w:sz w:val="22"/>
          <w:lang w:val="en-GB"/>
        </w:rPr>
        <w:t xml:space="preserve"> in </w:t>
      </w:r>
      <w:r w:rsidRPr="00513859">
        <w:rPr>
          <w:b/>
          <w:sz w:val="22"/>
          <w:lang w:val="en-GB"/>
        </w:rPr>
        <w:t>Trier, Germany</w:t>
      </w:r>
    </w:p>
    <w:p w14:paraId="589C5567"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Academy of European Law: Seminar for university professors and law lecturers</w:t>
      </w:r>
    </w:p>
    <w:p w14:paraId="0085258A" w14:textId="02034172" w:rsidR="003E6F63" w:rsidRPr="00513859" w:rsidRDefault="003E6F63" w:rsidP="003E6F63">
      <w:pPr>
        <w:pStyle w:val="af"/>
        <w:spacing w:line="340" w:lineRule="exact"/>
        <w:ind w:right="-1080"/>
        <w:rPr>
          <w:b/>
          <w:sz w:val="22"/>
          <w:szCs w:val="22"/>
          <w:lang w:val="en-GB"/>
        </w:rPr>
      </w:pPr>
      <w:r w:rsidRPr="00513859">
        <w:rPr>
          <w:sz w:val="18"/>
          <w:szCs w:val="18"/>
          <w:lang w:val="en-GB"/>
        </w:rPr>
        <w:t>Oct 2021</w:t>
      </w:r>
      <w:r w:rsidR="004C5D0F">
        <w:rPr>
          <w:rFonts w:hint="eastAsia"/>
          <w:sz w:val="18"/>
          <w:szCs w:val="18"/>
          <w:lang w:val="en-GB"/>
        </w:rPr>
        <w:t xml:space="preserve"> </w:t>
      </w:r>
      <w:r w:rsidRPr="00513859">
        <w:rPr>
          <w:b/>
          <w:sz w:val="22"/>
          <w:szCs w:val="22"/>
          <w:lang w:val="en-GB"/>
        </w:rPr>
        <w:t>General Principles of the European Convention on Human Rights</w:t>
      </w:r>
    </w:p>
    <w:p w14:paraId="0EFDDFCD"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Online Conference: Forum on European Court of Human Rights Case Study, Korean Public Law Association</w:t>
      </w:r>
    </w:p>
    <w:p w14:paraId="3C7F6596" w14:textId="2986E2FC" w:rsidR="003E6F63" w:rsidRPr="00513859" w:rsidRDefault="003E6F63" w:rsidP="003E6F63">
      <w:pPr>
        <w:pStyle w:val="af"/>
        <w:spacing w:line="340" w:lineRule="exact"/>
        <w:ind w:right="-1080"/>
        <w:rPr>
          <w:b/>
          <w:lang w:val="en-GB"/>
        </w:rPr>
      </w:pPr>
      <w:r w:rsidRPr="00513859">
        <w:rPr>
          <w:sz w:val="18"/>
          <w:szCs w:val="18"/>
          <w:lang w:val="en-GB"/>
        </w:rPr>
        <w:t>Oct 2021</w:t>
      </w:r>
      <w:r w:rsidR="004C5D0F">
        <w:rPr>
          <w:rFonts w:hint="eastAsia"/>
          <w:sz w:val="18"/>
          <w:szCs w:val="18"/>
          <w:lang w:val="en-GB"/>
        </w:rPr>
        <w:t xml:space="preserve"> </w:t>
      </w:r>
      <w:r w:rsidRPr="00513859">
        <w:rPr>
          <w:b/>
          <w:sz w:val="22"/>
          <w:szCs w:val="22"/>
          <w:lang w:val="en-GB"/>
        </w:rPr>
        <w:t>Human Rights Due Diligence and Systemic Inequalities</w:t>
      </w:r>
    </w:p>
    <w:p w14:paraId="7E68ED9D"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 xml:space="preserve">Online Conference: British Institute of International and Comparative Law (25 and 26 October 2021) </w:t>
      </w:r>
    </w:p>
    <w:p w14:paraId="1A709886" w14:textId="4FF3D63E" w:rsidR="003E6F63" w:rsidRPr="00513859" w:rsidRDefault="003E6F63" w:rsidP="003E6F63">
      <w:pPr>
        <w:pStyle w:val="af"/>
        <w:spacing w:line="340" w:lineRule="exact"/>
        <w:ind w:right="-1080"/>
        <w:rPr>
          <w:b/>
          <w:lang w:val="en-GB"/>
        </w:rPr>
      </w:pPr>
      <w:r w:rsidRPr="00513859">
        <w:rPr>
          <w:sz w:val="18"/>
          <w:szCs w:val="18"/>
          <w:lang w:val="en-GB"/>
        </w:rPr>
        <w:t>Oct 2021</w:t>
      </w:r>
      <w:r w:rsidR="004C5D0F">
        <w:rPr>
          <w:rFonts w:hint="eastAsia"/>
          <w:sz w:val="18"/>
          <w:szCs w:val="18"/>
          <w:lang w:val="en-GB"/>
        </w:rPr>
        <w:t xml:space="preserve"> </w:t>
      </w:r>
      <w:r w:rsidRPr="00513859">
        <w:rPr>
          <w:b/>
          <w:sz w:val="22"/>
          <w:szCs w:val="22"/>
          <w:lang w:val="en-GB"/>
        </w:rPr>
        <w:t>Korean Public Law Association Conference</w:t>
      </w:r>
      <w:r w:rsidR="00FD792E">
        <w:rPr>
          <w:rFonts w:hint="eastAsia"/>
          <w:sz w:val="22"/>
          <w:lang w:val="en-GB"/>
        </w:rPr>
        <w:t xml:space="preserve"> in </w:t>
      </w:r>
      <w:r w:rsidRPr="00513859">
        <w:rPr>
          <w:b/>
          <w:sz w:val="22"/>
          <w:lang w:val="en-GB"/>
        </w:rPr>
        <w:t>South Korea</w:t>
      </w:r>
    </w:p>
    <w:p w14:paraId="6C980326"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The 6</w:t>
      </w:r>
      <w:r w:rsidRPr="00513859">
        <w:rPr>
          <w:rFonts w:ascii="Times New Roman" w:hAnsi="Times New Roman" w:cs="Times New Roman"/>
          <w:sz w:val="22"/>
          <w:szCs w:val="22"/>
          <w:vertAlign w:val="superscript"/>
        </w:rPr>
        <w:t>th</w:t>
      </w:r>
      <w:r w:rsidRPr="00513859">
        <w:rPr>
          <w:rFonts w:ascii="Times New Roman" w:hAnsi="Times New Roman" w:cs="Times New Roman"/>
          <w:sz w:val="22"/>
          <w:szCs w:val="22"/>
        </w:rPr>
        <w:t xml:space="preserve"> Online Conference for university professors and researchers of public law</w:t>
      </w:r>
    </w:p>
    <w:p w14:paraId="1EBDCB08"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Presented doctoral thesis by researchers who attained doctoral degree in constitutional law or public administrative law recently</w:t>
      </w:r>
    </w:p>
    <w:p w14:paraId="7222C00E" w14:textId="7D87C821" w:rsidR="003E6F63" w:rsidRPr="00513859" w:rsidRDefault="003E6F63" w:rsidP="003E6F63">
      <w:pPr>
        <w:pStyle w:val="af"/>
        <w:spacing w:line="340" w:lineRule="exact"/>
        <w:ind w:right="-1080"/>
        <w:rPr>
          <w:b/>
          <w:lang w:val="en-GB"/>
        </w:rPr>
      </w:pPr>
      <w:r w:rsidRPr="00513859">
        <w:rPr>
          <w:sz w:val="18"/>
          <w:szCs w:val="18"/>
          <w:lang w:val="en-GB"/>
        </w:rPr>
        <w:t>Sep 2021</w:t>
      </w:r>
      <w:r w:rsidR="004C5D0F">
        <w:rPr>
          <w:rFonts w:hint="eastAsia"/>
          <w:sz w:val="18"/>
          <w:szCs w:val="18"/>
          <w:lang w:val="en-GB"/>
        </w:rPr>
        <w:t xml:space="preserve"> </w:t>
      </w:r>
      <w:r w:rsidRPr="00513859">
        <w:rPr>
          <w:b/>
          <w:sz w:val="22"/>
          <w:szCs w:val="22"/>
          <w:lang w:val="en-GB"/>
        </w:rPr>
        <w:t>Corporate Accountability: British Institute of International and Comparative Law</w:t>
      </w:r>
    </w:p>
    <w:p w14:paraId="3A2EC43C"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 xml:space="preserve">Online Conference: Corporate Accountability and Liability Mechanisms for Climate Change: Developments and Comparative Models (27 Sep 2021) </w:t>
      </w:r>
    </w:p>
    <w:p w14:paraId="2F2B020C" w14:textId="5065F957" w:rsidR="003E6F63" w:rsidRPr="00513859" w:rsidRDefault="003E6F63" w:rsidP="003E6F63">
      <w:pPr>
        <w:pStyle w:val="af"/>
        <w:spacing w:line="340" w:lineRule="exact"/>
        <w:ind w:right="-1080"/>
        <w:rPr>
          <w:b/>
          <w:lang w:val="en-GB"/>
        </w:rPr>
      </w:pPr>
      <w:r w:rsidRPr="00513859">
        <w:rPr>
          <w:sz w:val="18"/>
          <w:szCs w:val="18"/>
          <w:lang w:val="en-GB"/>
        </w:rPr>
        <w:lastRenderedPageBreak/>
        <w:t>Sep 2021</w:t>
      </w:r>
      <w:r w:rsidR="004C5D0F">
        <w:rPr>
          <w:rFonts w:hint="eastAsia"/>
          <w:sz w:val="18"/>
          <w:szCs w:val="18"/>
          <w:lang w:val="en-GB"/>
        </w:rPr>
        <w:t xml:space="preserve"> </w:t>
      </w:r>
      <w:r w:rsidRPr="00513859">
        <w:rPr>
          <w:b/>
          <w:sz w:val="22"/>
          <w:szCs w:val="22"/>
          <w:lang w:val="en-GB"/>
        </w:rPr>
        <w:t>Summer School</w:t>
      </w:r>
      <w:r w:rsidR="00FD792E" w:rsidRPr="00FD792E">
        <w:rPr>
          <w:rFonts w:hint="eastAsia"/>
          <w:bCs/>
          <w:sz w:val="22"/>
          <w:szCs w:val="22"/>
          <w:lang w:val="en-GB"/>
        </w:rPr>
        <w:t xml:space="preserve"> in</w:t>
      </w:r>
      <w:r w:rsidR="00FD792E">
        <w:rPr>
          <w:rFonts w:hint="eastAsia"/>
          <w:b/>
          <w:sz w:val="22"/>
          <w:szCs w:val="22"/>
          <w:lang w:val="en-GB"/>
        </w:rPr>
        <w:t xml:space="preserve"> </w:t>
      </w:r>
      <w:r w:rsidRPr="00513859">
        <w:rPr>
          <w:b/>
          <w:sz w:val="22"/>
          <w:szCs w:val="22"/>
          <w:lang w:val="en-GB"/>
        </w:rPr>
        <w:t>Nuremberg, Germany</w:t>
      </w:r>
      <w:r w:rsidRPr="00513859">
        <w:rPr>
          <w:sz w:val="22"/>
          <w:lang w:val="en-GB"/>
        </w:rPr>
        <w:t xml:space="preserve"> </w:t>
      </w:r>
      <w:r w:rsidRPr="00513859">
        <w:rPr>
          <w:b/>
          <w:sz w:val="22"/>
          <w:lang w:val="en-GB"/>
        </w:rPr>
        <w:t xml:space="preserve">        </w:t>
      </w:r>
    </w:p>
    <w:p w14:paraId="1FFA4E71"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Third International Summer School Human Rights Law in Context</w:t>
      </w:r>
    </w:p>
    <w:p w14:paraId="60A014D9"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Special Focus: Business and Human Rights (13 Sep – 16 Sep 2021)</w:t>
      </w:r>
    </w:p>
    <w:p w14:paraId="784CB3D4" w14:textId="77777777" w:rsidR="003E6F63" w:rsidRPr="00513859" w:rsidRDefault="003E6F63" w:rsidP="003E6F63">
      <w:pPr>
        <w:spacing w:line="320" w:lineRule="exact"/>
        <w:ind w:right="-1080"/>
        <w:rPr>
          <w:rFonts w:ascii="Times New Roman" w:hAnsi="Times New Roman" w:cs="Times New Roman"/>
        </w:rPr>
      </w:pPr>
      <w:r w:rsidRPr="00513859">
        <w:rPr>
          <w:rFonts w:ascii="Times New Roman" w:hAnsi="Times New Roman" w:cs="Times New Roman"/>
        </w:rPr>
        <w:t>Organized by Centre for Human Rights Erlangen-Nürnberg (CHREN)</w:t>
      </w:r>
    </w:p>
    <w:p w14:paraId="319BB48B" w14:textId="72C286C6" w:rsidR="003E6F63" w:rsidRPr="00513859" w:rsidRDefault="003E6F63" w:rsidP="003E6F63">
      <w:pPr>
        <w:pStyle w:val="af"/>
        <w:spacing w:line="340" w:lineRule="exact"/>
        <w:ind w:right="-1080"/>
        <w:rPr>
          <w:b/>
          <w:lang w:val="en-GB"/>
        </w:rPr>
      </w:pPr>
      <w:r w:rsidRPr="00513859">
        <w:rPr>
          <w:sz w:val="18"/>
          <w:szCs w:val="18"/>
          <w:lang w:val="en-GB"/>
        </w:rPr>
        <w:t>June 2021</w:t>
      </w:r>
      <w:r w:rsidR="004C5D0F">
        <w:rPr>
          <w:rFonts w:hint="eastAsia"/>
          <w:sz w:val="18"/>
          <w:szCs w:val="18"/>
          <w:lang w:val="en-GB"/>
        </w:rPr>
        <w:t xml:space="preserve"> </w:t>
      </w:r>
      <w:r w:rsidRPr="00513859">
        <w:rPr>
          <w:b/>
          <w:sz w:val="22"/>
          <w:szCs w:val="22"/>
          <w:lang w:val="en-GB"/>
        </w:rPr>
        <w:t>Korean Public Law Association Conference</w:t>
      </w:r>
      <w:r w:rsidR="00FD792E">
        <w:rPr>
          <w:rFonts w:hint="eastAsia"/>
          <w:sz w:val="22"/>
          <w:lang w:val="en-GB"/>
        </w:rPr>
        <w:t xml:space="preserve"> in </w:t>
      </w:r>
      <w:r w:rsidRPr="00513859">
        <w:rPr>
          <w:b/>
          <w:sz w:val="22"/>
          <w:lang w:val="en-GB"/>
        </w:rPr>
        <w:t>South Korea</w:t>
      </w:r>
    </w:p>
    <w:p w14:paraId="3D69FAF5"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The 5</w:t>
      </w:r>
      <w:r w:rsidRPr="00513859">
        <w:rPr>
          <w:rFonts w:ascii="Times New Roman" w:hAnsi="Times New Roman" w:cs="Times New Roman"/>
          <w:sz w:val="22"/>
          <w:szCs w:val="22"/>
          <w:vertAlign w:val="superscript"/>
        </w:rPr>
        <w:t>th</w:t>
      </w:r>
      <w:r w:rsidRPr="00513859">
        <w:rPr>
          <w:rFonts w:ascii="Times New Roman" w:hAnsi="Times New Roman" w:cs="Times New Roman"/>
          <w:sz w:val="22"/>
          <w:szCs w:val="22"/>
        </w:rPr>
        <w:t xml:space="preserve"> Online Conference for university professors and researchers of public law</w:t>
      </w:r>
    </w:p>
    <w:p w14:paraId="25CD6744"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Presented doctoral thesis by researchers who attained doctoral degree in constitutional law or public administrative law recently</w:t>
      </w:r>
    </w:p>
    <w:p w14:paraId="53FF6282" w14:textId="1D49BF40" w:rsidR="003E6F63" w:rsidRPr="00513859" w:rsidRDefault="003E6F63" w:rsidP="003E6F63">
      <w:pPr>
        <w:pStyle w:val="af"/>
        <w:spacing w:line="340" w:lineRule="exact"/>
        <w:ind w:right="-1080"/>
        <w:rPr>
          <w:b/>
          <w:lang w:val="en-GB"/>
        </w:rPr>
      </w:pPr>
      <w:r w:rsidRPr="00513859">
        <w:rPr>
          <w:sz w:val="18"/>
          <w:szCs w:val="18"/>
          <w:lang w:val="en-GB"/>
        </w:rPr>
        <w:t>June 2021</w:t>
      </w:r>
      <w:r w:rsidR="004C5D0F">
        <w:rPr>
          <w:rFonts w:hint="eastAsia"/>
          <w:sz w:val="18"/>
          <w:szCs w:val="18"/>
          <w:lang w:val="en-GB"/>
        </w:rPr>
        <w:t xml:space="preserve"> </w:t>
      </w:r>
      <w:r w:rsidRPr="00513859">
        <w:rPr>
          <w:b/>
          <w:sz w:val="22"/>
          <w:szCs w:val="22"/>
          <w:lang w:val="en-GB"/>
        </w:rPr>
        <w:t>Korea Comparative Public Law Association Conference</w:t>
      </w:r>
      <w:r w:rsidR="004C5D0F">
        <w:rPr>
          <w:rFonts w:hint="eastAsia"/>
          <w:sz w:val="22"/>
          <w:lang w:val="en-GB"/>
        </w:rPr>
        <w:t xml:space="preserve"> in </w:t>
      </w:r>
      <w:r w:rsidRPr="00513859">
        <w:rPr>
          <w:b/>
          <w:sz w:val="22"/>
          <w:lang w:val="en-GB"/>
        </w:rPr>
        <w:t>Busan, South Korea</w:t>
      </w:r>
    </w:p>
    <w:p w14:paraId="07730805"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Online Conference for university professors and researchers of public law</w:t>
      </w:r>
    </w:p>
    <w:p w14:paraId="630765C8" w14:textId="2D79FE07" w:rsidR="003E6F63" w:rsidRPr="00513859" w:rsidRDefault="003E6F63" w:rsidP="003E6F63">
      <w:pPr>
        <w:pStyle w:val="af"/>
        <w:spacing w:line="340" w:lineRule="exact"/>
        <w:ind w:right="-1080"/>
        <w:rPr>
          <w:b/>
          <w:lang w:val="en-GB"/>
        </w:rPr>
      </w:pPr>
      <w:r w:rsidRPr="00513859">
        <w:rPr>
          <w:sz w:val="18"/>
          <w:szCs w:val="18"/>
          <w:lang w:val="en-GB"/>
        </w:rPr>
        <w:t>June 2021</w:t>
      </w:r>
      <w:r w:rsidR="004C5D0F">
        <w:rPr>
          <w:rFonts w:hint="eastAsia"/>
          <w:sz w:val="18"/>
          <w:szCs w:val="18"/>
          <w:lang w:val="en-GB"/>
        </w:rPr>
        <w:t xml:space="preserve"> </w:t>
      </w:r>
      <w:r w:rsidRPr="00513859">
        <w:rPr>
          <w:b/>
          <w:sz w:val="22"/>
          <w:szCs w:val="22"/>
          <w:lang w:val="en-GB"/>
        </w:rPr>
        <w:t>Current Reflections on EU Gender Equality Law</w:t>
      </w:r>
      <w:r w:rsidR="004C5D0F">
        <w:rPr>
          <w:rFonts w:hint="eastAsia"/>
          <w:sz w:val="22"/>
          <w:lang w:val="en-GB"/>
        </w:rPr>
        <w:t xml:space="preserve"> in </w:t>
      </w:r>
      <w:r w:rsidRPr="00513859">
        <w:rPr>
          <w:b/>
          <w:sz w:val="22"/>
          <w:lang w:val="en-GB"/>
        </w:rPr>
        <w:t>Trier, Germany</w:t>
      </w:r>
    </w:p>
    <w:p w14:paraId="2DD88BD0"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Academy of European Law: online seminar for university professors and law lecturers</w:t>
      </w:r>
    </w:p>
    <w:p w14:paraId="67788274" w14:textId="5F359E77" w:rsidR="003E6F63" w:rsidRPr="00513859" w:rsidRDefault="003E6F63" w:rsidP="003E6F63">
      <w:pPr>
        <w:pStyle w:val="af"/>
        <w:spacing w:line="340" w:lineRule="exact"/>
        <w:ind w:right="-1080"/>
        <w:rPr>
          <w:b/>
          <w:lang w:val="en-GB"/>
        </w:rPr>
      </w:pPr>
      <w:r w:rsidRPr="00513859">
        <w:rPr>
          <w:sz w:val="18"/>
          <w:szCs w:val="18"/>
          <w:lang w:val="en-GB"/>
        </w:rPr>
        <w:t>May 2021</w:t>
      </w:r>
      <w:r w:rsidR="004C5D0F">
        <w:rPr>
          <w:rFonts w:hint="eastAsia"/>
          <w:sz w:val="18"/>
          <w:szCs w:val="18"/>
          <w:lang w:val="en-GB"/>
        </w:rPr>
        <w:t xml:space="preserve"> </w:t>
      </w:r>
      <w:r w:rsidRPr="00513859">
        <w:rPr>
          <w:b/>
          <w:sz w:val="22"/>
          <w:szCs w:val="22"/>
          <w:lang w:val="en-GB"/>
        </w:rPr>
        <w:t>International Conference: Enforced Disappearances</w:t>
      </w:r>
      <w:r w:rsidR="004C5D0F" w:rsidRPr="004C5D0F">
        <w:rPr>
          <w:rFonts w:hint="eastAsia"/>
          <w:bCs/>
          <w:sz w:val="22"/>
          <w:szCs w:val="22"/>
          <w:lang w:val="en-GB"/>
        </w:rPr>
        <w:t xml:space="preserve"> in</w:t>
      </w:r>
      <w:r w:rsidR="004C5D0F">
        <w:rPr>
          <w:rFonts w:hint="eastAsia"/>
          <w:b/>
          <w:sz w:val="22"/>
          <w:szCs w:val="22"/>
          <w:lang w:val="en-GB"/>
        </w:rPr>
        <w:t xml:space="preserve"> </w:t>
      </w:r>
      <w:r w:rsidRPr="00513859">
        <w:rPr>
          <w:b/>
          <w:sz w:val="22"/>
        </w:rPr>
        <w:t>Nuremberg, Germany</w:t>
      </w:r>
    </w:p>
    <w:p w14:paraId="15317875"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Prohibition, Prosecution and Prevention of Enforced Disappearances: online conference</w:t>
      </w:r>
      <w:r w:rsidRPr="00513859">
        <w:rPr>
          <w:rFonts w:ascii="Times New Roman" w:hAnsi="Times New Roman" w:cs="Times New Roman"/>
          <w:sz w:val="22"/>
          <w:szCs w:val="22"/>
          <w:lang w:eastAsia="ko-KR"/>
        </w:rPr>
        <w:t xml:space="preserve"> </w:t>
      </w:r>
      <w:r w:rsidRPr="00513859">
        <w:rPr>
          <w:rFonts w:ascii="Times New Roman" w:hAnsi="Times New Roman" w:cs="Times New Roman"/>
          <w:sz w:val="22"/>
          <w:szCs w:val="22"/>
        </w:rPr>
        <w:t>International Nuremberg Principles Academy</w:t>
      </w:r>
    </w:p>
    <w:p w14:paraId="25E6CB97" w14:textId="21EF8710" w:rsidR="003E6F63" w:rsidRPr="00513859" w:rsidRDefault="003E6F63" w:rsidP="003E6F63">
      <w:pPr>
        <w:pStyle w:val="af"/>
        <w:spacing w:line="340" w:lineRule="exact"/>
        <w:ind w:right="-1080"/>
        <w:rPr>
          <w:b/>
          <w:lang w:val="en-GB"/>
        </w:rPr>
      </w:pPr>
      <w:r w:rsidRPr="00513859">
        <w:rPr>
          <w:sz w:val="18"/>
          <w:szCs w:val="18"/>
          <w:lang w:val="en-GB"/>
        </w:rPr>
        <w:t>Feb 2021</w:t>
      </w:r>
      <w:r w:rsidR="004C5D0F">
        <w:rPr>
          <w:rFonts w:hint="eastAsia"/>
          <w:sz w:val="18"/>
          <w:szCs w:val="18"/>
          <w:lang w:val="en-GB"/>
        </w:rPr>
        <w:t xml:space="preserve"> </w:t>
      </w:r>
      <w:r w:rsidRPr="00513859">
        <w:rPr>
          <w:b/>
          <w:sz w:val="22"/>
          <w:szCs w:val="22"/>
          <w:lang w:val="en-GB"/>
        </w:rPr>
        <w:t>Current Reflections on EU Anti-Discrimination Law</w:t>
      </w:r>
      <w:r w:rsidR="004C5D0F">
        <w:rPr>
          <w:rFonts w:hint="eastAsia"/>
          <w:sz w:val="22"/>
          <w:lang w:val="en-GB"/>
        </w:rPr>
        <w:t xml:space="preserve"> in </w:t>
      </w:r>
      <w:r w:rsidRPr="00513859">
        <w:rPr>
          <w:b/>
          <w:sz w:val="22"/>
          <w:lang w:val="en-GB"/>
        </w:rPr>
        <w:t>Trier, Germany</w:t>
      </w:r>
    </w:p>
    <w:p w14:paraId="221D2458"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Academy of European Law: online seminar</w:t>
      </w:r>
    </w:p>
    <w:p w14:paraId="5307F831" w14:textId="409D6B06" w:rsidR="003E6F63" w:rsidRPr="00513859" w:rsidRDefault="003E6F63" w:rsidP="003E6F63">
      <w:pPr>
        <w:pStyle w:val="af"/>
        <w:spacing w:line="340" w:lineRule="exact"/>
        <w:ind w:right="-1080"/>
        <w:rPr>
          <w:b/>
          <w:lang w:val="en-GB"/>
        </w:rPr>
      </w:pPr>
      <w:r w:rsidRPr="00513859">
        <w:rPr>
          <w:sz w:val="18"/>
          <w:szCs w:val="18"/>
          <w:lang w:val="en-GB"/>
        </w:rPr>
        <w:t>May 2020</w:t>
      </w:r>
      <w:r w:rsidR="004C5D0F">
        <w:rPr>
          <w:rFonts w:hint="eastAsia"/>
          <w:sz w:val="18"/>
          <w:szCs w:val="18"/>
          <w:lang w:val="en-GB"/>
        </w:rPr>
        <w:t xml:space="preserve"> </w:t>
      </w:r>
      <w:r w:rsidRPr="00513859">
        <w:rPr>
          <w:b/>
          <w:sz w:val="22"/>
          <w:szCs w:val="22"/>
          <w:lang w:val="en-GB"/>
        </w:rPr>
        <w:t>Current Reflections on EU Anti-Discrimination Law</w:t>
      </w:r>
      <w:r w:rsidR="004C5D0F">
        <w:rPr>
          <w:rFonts w:hint="eastAsia"/>
          <w:sz w:val="22"/>
          <w:lang w:val="en-GB"/>
        </w:rPr>
        <w:t xml:space="preserve"> in </w:t>
      </w:r>
      <w:r w:rsidRPr="00513859">
        <w:rPr>
          <w:b/>
          <w:sz w:val="22"/>
          <w:lang w:val="en-GB"/>
        </w:rPr>
        <w:t>Trier, Germany</w:t>
      </w:r>
    </w:p>
    <w:p w14:paraId="73C960CA"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Academy of European Law: online seminar</w:t>
      </w:r>
    </w:p>
    <w:p w14:paraId="0F93224B" w14:textId="4F1138C8" w:rsidR="003E6F63" w:rsidRPr="00513859" w:rsidRDefault="003E6F63" w:rsidP="003E6F63">
      <w:pPr>
        <w:pStyle w:val="af"/>
        <w:spacing w:line="340" w:lineRule="exact"/>
        <w:ind w:right="-1080"/>
        <w:rPr>
          <w:b/>
          <w:lang w:val="en-GB"/>
        </w:rPr>
      </w:pPr>
      <w:r w:rsidRPr="00513859">
        <w:rPr>
          <w:sz w:val="18"/>
          <w:szCs w:val="18"/>
          <w:lang w:val="en-GB"/>
        </w:rPr>
        <w:t>Dec 2019</w:t>
      </w:r>
      <w:r w:rsidR="004C5D0F">
        <w:rPr>
          <w:rFonts w:hint="eastAsia"/>
          <w:sz w:val="18"/>
          <w:szCs w:val="18"/>
          <w:lang w:val="en-GB"/>
        </w:rPr>
        <w:t xml:space="preserve"> </w:t>
      </w:r>
      <w:r w:rsidRPr="00513859">
        <w:rPr>
          <w:b/>
          <w:sz w:val="22"/>
          <w:szCs w:val="22"/>
          <w:lang w:val="en-GB"/>
        </w:rPr>
        <w:t>Current Reflections on EU Gender Equality Law</w:t>
      </w:r>
      <w:r w:rsidR="004C5D0F">
        <w:rPr>
          <w:rFonts w:hint="eastAsia"/>
          <w:sz w:val="22"/>
          <w:lang w:val="en-GB"/>
        </w:rPr>
        <w:t xml:space="preserve"> in </w:t>
      </w:r>
      <w:r w:rsidRPr="00513859">
        <w:rPr>
          <w:b/>
          <w:sz w:val="22"/>
          <w:lang w:val="en-GB"/>
        </w:rPr>
        <w:t>Trier, Germany</w:t>
      </w:r>
    </w:p>
    <w:p w14:paraId="1A9742EF"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Academy of European Law: online seminar</w:t>
      </w:r>
    </w:p>
    <w:p w14:paraId="37EF7A54" w14:textId="26F4DF53" w:rsidR="003E6F63" w:rsidRPr="00513859" w:rsidRDefault="003E6F63" w:rsidP="003E6F63">
      <w:pPr>
        <w:pStyle w:val="af"/>
        <w:spacing w:line="340" w:lineRule="exact"/>
        <w:ind w:right="-1080"/>
        <w:rPr>
          <w:b/>
          <w:lang w:val="en-GB"/>
        </w:rPr>
      </w:pPr>
      <w:r w:rsidRPr="00513859">
        <w:rPr>
          <w:sz w:val="18"/>
          <w:szCs w:val="18"/>
          <w:lang w:val="en-GB"/>
        </w:rPr>
        <w:t>June 2019</w:t>
      </w:r>
      <w:r w:rsidR="004C5D0F">
        <w:rPr>
          <w:rFonts w:hint="eastAsia"/>
          <w:sz w:val="18"/>
          <w:szCs w:val="18"/>
          <w:lang w:val="en-GB"/>
        </w:rPr>
        <w:t xml:space="preserve"> </w:t>
      </w:r>
      <w:r w:rsidRPr="00513859">
        <w:rPr>
          <w:b/>
          <w:sz w:val="22"/>
          <w:szCs w:val="22"/>
          <w:lang w:val="en-GB"/>
        </w:rPr>
        <w:t>Current Reflections on EU Anti-Discrimination Law</w:t>
      </w:r>
      <w:r w:rsidR="004C5D0F">
        <w:rPr>
          <w:rFonts w:hint="eastAsia"/>
          <w:sz w:val="22"/>
          <w:lang w:val="en-GB"/>
        </w:rPr>
        <w:t xml:space="preserve"> in </w:t>
      </w:r>
      <w:r w:rsidRPr="00513859">
        <w:rPr>
          <w:b/>
          <w:sz w:val="22"/>
          <w:lang w:val="en-GB"/>
        </w:rPr>
        <w:t>Trier, Germany</w:t>
      </w:r>
    </w:p>
    <w:p w14:paraId="7934C87F" w14:textId="77777777" w:rsidR="003E6F63" w:rsidRPr="00513859" w:rsidRDefault="003E6F63" w:rsidP="003E6F63">
      <w:pPr>
        <w:spacing w:line="320" w:lineRule="exact"/>
        <w:ind w:right="-1080"/>
        <w:rPr>
          <w:rFonts w:ascii="Times New Roman" w:hAnsi="Times New Roman" w:cs="Times New Roman"/>
          <w:sz w:val="18"/>
        </w:rPr>
      </w:pPr>
      <w:r w:rsidRPr="00513859">
        <w:rPr>
          <w:rFonts w:ascii="Times New Roman" w:hAnsi="Times New Roman" w:cs="Times New Roman"/>
          <w:sz w:val="22"/>
          <w:szCs w:val="22"/>
        </w:rPr>
        <w:t>Academy of European Law</w:t>
      </w:r>
    </w:p>
    <w:p w14:paraId="78FCA41F" w14:textId="6133F473" w:rsidR="003E6F63" w:rsidRPr="00513859" w:rsidRDefault="003E6F63" w:rsidP="003E6F63">
      <w:pPr>
        <w:pStyle w:val="af"/>
        <w:spacing w:line="340" w:lineRule="exact"/>
        <w:ind w:right="-1080"/>
        <w:rPr>
          <w:b/>
          <w:lang w:val="en-GB"/>
        </w:rPr>
      </w:pPr>
      <w:r w:rsidRPr="00513859">
        <w:rPr>
          <w:sz w:val="18"/>
          <w:szCs w:val="18"/>
          <w:lang w:val="en-GB"/>
        </w:rPr>
        <w:t>June 2018</w:t>
      </w:r>
      <w:r w:rsidR="004C5D0F">
        <w:rPr>
          <w:rFonts w:hint="eastAsia"/>
          <w:sz w:val="18"/>
          <w:szCs w:val="18"/>
          <w:lang w:val="en-GB"/>
        </w:rPr>
        <w:t xml:space="preserve"> </w:t>
      </w:r>
      <w:r w:rsidRPr="00513859">
        <w:rPr>
          <w:b/>
          <w:sz w:val="22"/>
          <w:szCs w:val="22"/>
          <w:lang w:val="en-GB"/>
        </w:rPr>
        <w:t>Current Reflections on EU Anti-Discrimination Law</w:t>
      </w:r>
      <w:r w:rsidR="004C5D0F">
        <w:rPr>
          <w:rFonts w:hint="eastAsia"/>
          <w:sz w:val="22"/>
          <w:lang w:val="en-GB"/>
        </w:rPr>
        <w:t xml:space="preserve"> in </w:t>
      </w:r>
      <w:r w:rsidRPr="00513859">
        <w:rPr>
          <w:b/>
          <w:sz w:val="22"/>
          <w:lang w:val="en-GB"/>
        </w:rPr>
        <w:t>Trier, Germany</w:t>
      </w:r>
    </w:p>
    <w:p w14:paraId="0F31405C" w14:textId="77777777" w:rsidR="003E6F63" w:rsidRPr="00513859" w:rsidRDefault="003E6F63" w:rsidP="003E6F63">
      <w:pPr>
        <w:spacing w:line="320" w:lineRule="exact"/>
        <w:ind w:right="-1080"/>
        <w:rPr>
          <w:rFonts w:ascii="Times New Roman" w:hAnsi="Times New Roman" w:cs="Times New Roman"/>
          <w:sz w:val="22"/>
          <w:szCs w:val="22"/>
        </w:rPr>
      </w:pPr>
      <w:r w:rsidRPr="00513859">
        <w:rPr>
          <w:rFonts w:ascii="Times New Roman" w:hAnsi="Times New Roman" w:cs="Times New Roman"/>
          <w:sz w:val="22"/>
          <w:szCs w:val="22"/>
        </w:rPr>
        <w:t>Training funded under the ‘Rights, Equality and Citizenship Programme 2014-2020’ of the European Commission</w:t>
      </w:r>
    </w:p>
    <w:p w14:paraId="6F7ED014" w14:textId="498E0CA8" w:rsidR="003E6F63" w:rsidRPr="00513859" w:rsidRDefault="003E6F63" w:rsidP="003E6F63">
      <w:pPr>
        <w:pStyle w:val="af"/>
        <w:spacing w:line="340" w:lineRule="exact"/>
        <w:ind w:right="-1080"/>
        <w:rPr>
          <w:b/>
          <w:lang w:val="en-GB"/>
        </w:rPr>
      </w:pPr>
      <w:r w:rsidRPr="00513859">
        <w:rPr>
          <w:sz w:val="18"/>
          <w:szCs w:val="18"/>
          <w:lang w:val="en-GB"/>
        </w:rPr>
        <w:t>Nov 2018</w:t>
      </w:r>
      <w:r w:rsidRPr="00513859">
        <w:rPr>
          <w:sz w:val="18"/>
          <w:szCs w:val="18"/>
          <w:lang w:val="en-GB"/>
        </w:rPr>
        <w:tab/>
      </w:r>
      <w:r w:rsidR="004C5D0F">
        <w:rPr>
          <w:rFonts w:hint="eastAsia"/>
          <w:sz w:val="18"/>
          <w:szCs w:val="18"/>
          <w:lang w:val="en-GB"/>
        </w:rPr>
        <w:t xml:space="preserve"> </w:t>
      </w:r>
      <w:r w:rsidRPr="00513859">
        <w:rPr>
          <w:b/>
          <w:sz w:val="22"/>
          <w:szCs w:val="22"/>
          <w:lang w:val="en-GB"/>
        </w:rPr>
        <w:t>Current Reflections on EU Gender Equality Law</w:t>
      </w:r>
      <w:r w:rsidR="004C5D0F">
        <w:rPr>
          <w:rFonts w:hint="eastAsia"/>
          <w:sz w:val="22"/>
          <w:lang w:val="en-GB"/>
        </w:rPr>
        <w:t xml:space="preserve"> in </w:t>
      </w:r>
      <w:r w:rsidRPr="00513859">
        <w:rPr>
          <w:b/>
          <w:sz w:val="22"/>
          <w:lang w:val="en-GB"/>
        </w:rPr>
        <w:t>Trier, Germany</w:t>
      </w:r>
    </w:p>
    <w:p w14:paraId="6F01741E" w14:textId="77777777" w:rsidR="003E6F63" w:rsidRPr="00513859" w:rsidRDefault="003E6F63" w:rsidP="003E6F63">
      <w:pPr>
        <w:spacing w:line="320" w:lineRule="exact"/>
        <w:ind w:right="-1080"/>
        <w:rPr>
          <w:rFonts w:ascii="Times New Roman" w:hAnsi="Times New Roman" w:cs="Times New Roman"/>
          <w:sz w:val="18"/>
        </w:rPr>
      </w:pPr>
      <w:r w:rsidRPr="00513859">
        <w:rPr>
          <w:rFonts w:ascii="Times New Roman" w:hAnsi="Times New Roman" w:cs="Times New Roman"/>
          <w:sz w:val="22"/>
          <w:szCs w:val="22"/>
        </w:rPr>
        <w:t>Academy of European Law: online seminar</w:t>
      </w:r>
    </w:p>
    <w:p w14:paraId="25D08F9F" w14:textId="64DAD826" w:rsidR="003E6F63" w:rsidRPr="00513859" w:rsidRDefault="003E6F63" w:rsidP="003E6F63">
      <w:pPr>
        <w:pStyle w:val="af"/>
        <w:spacing w:line="340" w:lineRule="exact"/>
        <w:ind w:right="-1080"/>
        <w:rPr>
          <w:b/>
        </w:rPr>
      </w:pPr>
      <w:r w:rsidRPr="00513859">
        <w:rPr>
          <w:sz w:val="18"/>
          <w:szCs w:val="18"/>
        </w:rPr>
        <w:t>Oct 2017</w:t>
      </w:r>
      <w:r w:rsidRPr="00513859">
        <w:rPr>
          <w:sz w:val="18"/>
          <w:szCs w:val="18"/>
        </w:rPr>
        <w:tab/>
      </w:r>
      <w:r w:rsidRPr="00513859">
        <w:rPr>
          <w:b/>
          <w:sz w:val="22"/>
          <w:szCs w:val="22"/>
        </w:rPr>
        <w:t>Nuremberg Forum 2017</w:t>
      </w:r>
      <w:r w:rsidR="004C5D0F">
        <w:rPr>
          <w:rFonts w:hint="eastAsia"/>
          <w:sz w:val="22"/>
        </w:rPr>
        <w:t xml:space="preserve"> in </w:t>
      </w:r>
      <w:r w:rsidRPr="00513859">
        <w:rPr>
          <w:b/>
          <w:sz w:val="22"/>
        </w:rPr>
        <w:t>Nuremberg, Germany</w:t>
      </w:r>
    </w:p>
    <w:p w14:paraId="4D228FD1" w14:textId="77777777" w:rsidR="003E6F63" w:rsidRPr="00513859" w:rsidRDefault="003E6F63" w:rsidP="003E6F63">
      <w:pPr>
        <w:spacing w:line="320" w:lineRule="exact"/>
        <w:ind w:right="-1080"/>
        <w:rPr>
          <w:rFonts w:ascii="Times New Roman" w:hAnsi="Times New Roman" w:cs="Times New Roman"/>
          <w:sz w:val="18"/>
        </w:rPr>
      </w:pPr>
      <w:r w:rsidRPr="00513859">
        <w:rPr>
          <w:rFonts w:ascii="Times New Roman" w:hAnsi="Times New Roman" w:cs="Times New Roman"/>
          <w:sz w:val="22"/>
          <w:szCs w:val="22"/>
        </w:rPr>
        <w:t>International Nuremberg Principles Academy</w:t>
      </w:r>
      <w:r w:rsidRPr="00513859">
        <w:rPr>
          <w:rFonts w:ascii="Times New Roman" w:hAnsi="Times New Roman" w:cs="Times New Roman"/>
          <w:sz w:val="18"/>
        </w:rPr>
        <w:t xml:space="preserve"> </w:t>
      </w:r>
    </w:p>
    <w:p w14:paraId="41F42296" w14:textId="3A0D72B6" w:rsidR="003E6F63" w:rsidRPr="00513859" w:rsidRDefault="003E6F63" w:rsidP="003E6F63">
      <w:pPr>
        <w:pStyle w:val="af"/>
        <w:spacing w:line="340" w:lineRule="exact"/>
        <w:ind w:right="-1080"/>
        <w:rPr>
          <w:b/>
          <w:sz w:val="22"/>
          <w:szCs w:val="22"/>
        </w:rPr>
      </w:pPr>
      <w:r w:rsidRPr="00513859">
        <w:rPr>
          <w:sz w:val="18"/>
        </w:rPr>
        <w:t>Sep 2017</w:t>
      </w:r>
      <w:r w:rsidR="004C5D0F">
        <w:rPr>
          <w:rFonts w:hint="eastAsia"/>
          <w:sz w:val="18"/>
        </w:rPr>
        <w:t xml:space="preserve"> </w:t>
      </w:r>
      <w:r w:rsidRPr="00513859">
        <w:rPr>
          <w:b/>
          <w:sz w:val="22"/>
          <w:szCs w:val="22"/>
        </w:rPr>
        <w:t>EU Disability Law and the UN Convention</w:t>
      </w:r>
      <w:r w:rsidR="009E6D7C" w:rsidRPr="009E6D7C">
        <w:rPr>
          <w:rFonts w:hint="eastAsia"/>
          <w:bCs/>
          <w:sz w:val="22"/>
          <w:szCs w:val="22"/>
        </w:rPr>
        <w:t xml:space="preserve"> in</w:t>
      </w:r>
      <w:r w:rsidRPr="00513859">
        <w:rPr>
          <w:b/>
          <w:sz w:val="22"/>
          <w:szCs w:val="22"/>
        </w:rPr>
        <w:t xml:space="preserve"> </w:t>
      </w:r>
      <w:r w:rsidRPr="00513859">
        <w:rPr>
          <w:b/>
          <w:sz w:val="22"/>
        </w:rPr>
        <w:t>Trier, Germany</w:t>
      </w:r>
    </w:p>
    <w:p w14:paraId="4DDFB047" w14:textId="77777777" w:rsidR="003E6F63" w:rsidRPr="00513859" w:rsidRDefault="003E6F63" w:rsidP="003E6F63">
      <w:pPr>
        <w:pStyle w:val="af"/>
        <w:spacing w:line="340" w:lineRule="exact"/>
        <w:ind w:right="-1080"/>
        <w:rPr>
          <w:b/>
        </w:rPr>
      </w:pPr>
      <w:r w:rsidRPr="00513859">
        <w:rPr>
          <w:b/>
          <w:sz w:val="22"/>
          <w:szCs w:val="22"/>
        </w:rPr>
        <w:t xml:space="preserve">on the rights of Persons with </w:t>
      </w:r>
      <w:proofErr w:type="gramStart"/>
      <w:r w:rsidRPr="00513859">
        <w:rPr>
          <w:b/>
          <w:sz w:val="22"/>
          <w:szCs w:val="22"/>
        </w:rPr>
        <w:t>Disabilities</w:t>
      </w:r>
      <w:r w:rsidRPr="00513859">
        <w:rPr>
          <w:b/>
          <w:sz w:val="22"/>
        </w:rPr>
        <w:t xml:space="preserve">  </w:t>
      </w:r>
      <w:r w:rsidRPr="00513859">
        <w:rPr>
          <w:sz w:val="22"/>
          <w:szCs w:val="22"/>
        </w:rPr>
        <w:t>Academy</w:t>
      </w:r>
      <w:proofErr w:type="gramEnd"/>
      <w:r w:rsidRPr="00513859">
        <w:rPr>
          <w:sz w:val="22"/>
          <w:szCs w:val="22"/>
        </w:rPr>
        <w:t xml:space="preserve"> of European Law</w:t>
      </w:r>
    </w:p>
    <w:p w14:paraId="197A8131" w14:textId="078C0ED4" w:rsidR="003E6F63" w:rsidRPr="00513859" w:rsidRDefault="003E6F63" w:rsidP="003E6F63">
      <w:pPr>
        <w:pStyle w:val="af"/>
        <w:spacing w:line="340" w:lineRule="exact"/>
        <w:ind w:right="-1080"/>
        <w:rPr>
          <w:b/>
          <w:sz w:val="22"/>
          <w:szCs w:val="22"/>
        </w:rPr>
      </w:pPr>
      <w:r w:rsidRPr="00513859">
        <w:rPr>
          <w:sz w:val="18"/>
          <w:szCs w:val="18"/>
        </w:rPr>
        <w:t>Jan 2017</w:t>
      </w:r>
      <w:r w:rsidRPr="00513859">
        <w:rPr>
          <w:sz w:val="18"/>
          <w:szCs w:val="18"/>
        </w:rPr>
        <w:tab/>
      </w:r>
      <w:r w:rsidRPr="00513859">
        <w:rPr>
          <w:b/>
          <w:sz w:val="22"/>
          <w:szCs w:val="22"/>
        </w:rPr>
        <w:t>Colloquium and Discussion on 10 Years</w:t>
      </w:r>
      <w:r w:rsidR="009E6D7C">
        <w:rPr>
          <w:rFonts w:hint="eastAsia"/>
          <w:b/>
          <w:sz w:val="22"/>
          <w:szCs w:val="22"/>
        </w:rPr>
        <w:t xml:space="preserve"> </w:t>
      </w:r>
      <w:r w:rsidR="009E6D7C" w:rsidRPr="009E6D7C">
        <w:rPr>
          <w:rFonts w:hint="eastAsia"/>
          <w:bCs/>
          <w:sz w:val="22"/>
          <w:szCs w:val="22"/>
        </w:rPr>
        <w:t>in</w:t>
      </w:r>
      <w:r w:rsidRPr="009E6D7C">
        <w:rPr>
          <w:bCs/>
          <w:sz w:val="22"/>
          <w:szCs w:val="22"/>
        </w:rPr>
        <w:t xml:space="preserve"> </w:t>
      </w:r>
      <w:r w:rsidRPr="00513859">
        <w:rPr>
          <w:b/>
          <w:sz w:val="22"/>
        </w:rPr>
        <w:t>Erlangen, Germany</w:t>
      </w:r>
    </w:p>
    <w:p w14:paraId="0BBAEFC6" w14:textId="77777777" w:rsidR="003E6F63" w:rsidRPr="00513859" w:rsidRDefault="003E6F63" w:rsidP="003E6F63">
      <w:pPr>
        <w:pStyle w:val="af"/>
        <w:spacing w:line="340" w:lineRule="exact"/>
        <w:ind w:right="-1080"/>
        <w:rPr>
          <w:sz w:val="22"/>
          <w:szCs w:val="22"/>
        </w:rPr>
      </w:pPr>
      <w:r w:rsidRPr="00513859">
        <w:rPr>
          <w:b/>
          <w:sz w:val="22"/>
          <w:szCs w:val="22"/>
        </w:rPr>
        <w:t>of the UN-Convention on Rights of Persons with Disabilities</w:t>
      </w:r>
      <w:r w:rsidRPr="00513859">
        <w:rPr>
          <w:sz w:val="22"/>
          <w:szCs w:val="22"/>
        </w:rPr>
        <w:t xml:space="preserve">, </w:t>
      </w:r>
    </w:p>
    <w:p w14:paraId="1D8D3089" w14:textId="77777777" w:rsidR="003E6F63" w:rsidRPr="00513859" w:rsidRDefault="003E6F63" w:rsidP="003E6F63">
      <w:pPr>
        <w:pStyle w:val="af"/>
        <w:spacing w:line="340" w:lineRule="exact"/>
        <w:ind w:right="-1080"/>
        <w:rPr>
          <w:b/>
          <w:sz w:val="22"/>
        </w:rPr>
      </w:pPr>
      <w:r w:rsidRPr="00513859">
        <w:rPr>
          <w:sz w:val="22"/>
          <w:szCs w:val="22"/>
        </w:rPr>
        <w:t>Centre for Human Rights Erlangen Nuremberg</w:t>
      </w:r>
      <w:r w:rsidRPr="00513859">
        <w:rPr>
          <w:b/>
          <w:sz w:val="22"/>
        </w:rPr>
        <w:t xml:space="preserve"> </w:t>
      </w:r>
      <w:r w:rsidRPr="00513859">
        <w:rPr>
          <w:sz w:val="22"/>
          <w:szCs w:val="22"/>
        </w:rPr>
        <w:t>International Nuremberg Principles Academy</w:t>
      </w:r>
      <w:r w:rsidRPr="00513859">
        <w:rPr>
          <w:sz w:val="18"/>
        </w:rPr>
        <w:t xml:space="preserve"> </w:t>
      </w:r>
    </w:p>
    <w:p w14:paraId="4C8BB4B0" w14:textId="28ECE25C" w:rsidR="003E6F63" w:rsidRPr="00513859" w:rsidRDefault="003E6F63" w:rsidP="003E6F63">
      <w:pPr>
        <w:pStyle w:val="af"/>
        <w:spacing w:line="340" w:lineRule="exact"/>
        <w:ind w:right="-1080"/>
        <w:rPr>
          <w:b/>
          <w:sz w:val="22"/>
          <w:szCs w:val="22"/>
        </w:rPr>
      </w:pPr>
      <w:r w:rsidRPr="00513859">
        <w:rPr>
          <w:sz w:val="18"/>
        </w:rPr>
        <w:t xml:space="preserve">July 2016 </w:t>
      </w:r>
      <w:r w:rsidRPr="00513859">
        <w:rPr>
          <w:b/>
          <w:sz w:val="22"/>
          <w:szCs w:val="22"/>
        </w:rPr>
        <w:t>International Conference on human rights</w:t>
      </w:r>
      <w:r w:rsidR="009E6D7C">
        <w:rPr>
          <w:rFonts w:hint="eastAsia"/>
          <w:b/>
          <w:sz w:val="22"/>
          <w:szCs w:val="22"/>
        </w:rPr>
        <w:t xml:space="preserve"> </w:t>
      </w:r>
      <w:r w:rsidR="009E6D7C" w:rsidRPr="009E6D7C">
        <w:rPr>
          <w:rFonts w:hint="eastAsia"/>
          <w:bCs/>
          <w:sz w:val="22"/>
          <w:szCs w:val="22"/>
        </w:rPr>
        <w:t xml:space="preserve">in </w:t>
      </w:r>
      <w:r w:rsidRPr="00513859">
        <w:rPr>
          <w:b/>
          <w:sz w:val="22"/>
        </w:rPr>
        <w:t>Frankfurt, Germany</w:t>
      </w:r>
    </w:p>
    <w:p w14:paraId="269F9144" w14:textId="77777777" w:rsidR="003E6F63" w:rsidRPr="00513859" w:rsidRDefault="003E6F63" w:rsidP="003E6F63">
      <w:pPr>
        <w:pStyle w:val="af"/>
        <w:spacing w:line="340" w:lineRule="exact"/>
        <w:ind w:right="-1080"/>
        <w:rPr>
          <w:b/>
        </w:rPr>
      </w:pPr>
      <w:r w:rsidRPr="00513859">
        <w:rPr>
          <w:b/>
          <w:sz w:val="22"/>
          <w:szCs w:val="22"/>
        </w:rPr>
        <w:t xml:space="preserve">In the extractive industries </w:t>
      </w:r>
      <w:r w:rsidRPr="00513859">
        <w:rPr>
          <w:sz w:val="22"/>
          <w:szCs w:val="22"/>
        </w:rPr>
        <w:t>Centre for Human Rights Erlangen Nuremberg</w:t>
      </w:r>
    </w:p>
    <w:p w14:paraId="763125E7" w14:textId="77777777" w:rsidR="00BB6660" w:rsidRDefault="00BB6660" w:rsidP="00BB6660">
      <w:pPr>
        <w:pStyle w:val="ab"/>
        <w:pBdr>
          <w:bottom w:val="single" w:sz="12" w:space="1" w:color="auto"/>
        </w:pBdr>
        <w:spacing w:before="0" w:beforeAutospacing="0" w:after="0" w:afterAutospacing="0"/>
        <w:rPr>
          <w:rFonts w:eastAsiaTheme="minorEastAsia"/>
          <w:i/>
          <w:iCs/>
          <w:sz w:val="22"/>
          <w:szCs w:val="22"/>
          <w:lang w:val="en-US" w:eastAsia="ko-KR"/>
        </w:rPr>
      </w:pPr>
    </w:p>
    <w:p w14:paraId="7EDC915B" w14:textId="77777777" w:rsidR="0073129A" w:rsidRPr="0073129A" w:rsidRDefault="0073129A" w:rsidP="00BB6660">
      <w:pPr>
        <w:pStyle w:val="ab"/>
        <w:pBdr>
          <w:bottom w:val="single" w:sz="12" w:space="1" w:color="auto"/>
        </w:pBdr>
        <w:spacing w:before="0" w:beforeAutospacing="0" w:after="0" w:afterAutospacing="0"/>
        <w:rPr>
          <w:rFonts w:eastAsiaTheme="minorEastAsia" w:hint="eastAsia"/>
          <w:i/>
          <w:iCs/>
          <w:sz w:val="22"/>
          <w:szCs w:val="22"/>
          <w:lang w:val="en-US" w:eastAsia="ko-KR"/>
        </w:rPr>
      </w:pPr>
    </w:p>
    <w:p w14:paraId="5688090D" w14:textId="77777777" w:rsidR="00BB6660" w:rsidRPr="00513859" w:rsidRDefault="001D40BD" w:rsidP="00BB6660">
      <w:pPr>
        <w:pBdr>
          <w:bottom w:val="single" w:sz="12" w:space="1" w:color="auto"/>
        </w:pBdr>
        <w:contextualSpacing/>
        <w:rPr>
          <w:rFonts w:ascii="Times New Roman" w:eastAsia="MS PMincho" w:hAnsi="Times New Roman" w:cs="Times New Roman"/>
          <w:b/>
          <w:bCs/>
          <w:sz w:val="22"/>
          <w:szCs w:val="22"/>
        </w:rPr>
      </w:pPr>
      <w:r w:rsidRPr="00513859">
        <w:rPr>
          <w:rFonts w:ascii="Times New Roman" w:eastAsia="MS PMincho" w:hAnsi="Times New Roman" w:cs="Times New Roman"/>
          <w:b/>
          <w:bCs/>
          <w:sz w:val="22"/>
          <w:szCs w:val="22"/>
        </w:rPr>
        <w:t>INTERVIEWS</w:t>
      </w:r>
    </w:p>
    <w:p w14:paraId="3BD01469" w14:textId="77777777" w:rsidR="00BB6660" w:rsidRPr="00513859" w:rsidRDefault="00BB6660" w:rsidP="00BB6660">
      <w:pPr>
        <w:pStyle w:val="ab"/>
        <w:spacing w:before="0" w:beforeAutospacing="0" w:after="0" w:afterAutospacing="0"/>
        <w:rPr>
          <w:i/>
          <w:iCs/>
          <w:sz w:val="22"/>
          <w:szCs w:val="22"/>
        </w:rPr>
      </w:pPr>
    </w:p>
    <w:p w14:paraId="12B95F3F" w14:textId="17120039" w:rsidR="0073129A" w:rsidRPr="00513859" w:rsidRDefault="0073129A" w:rsidP="0073129A">
      <w:pPr>
        <w:pStyle w:val="af"/>
        <w:spacing w:line="340" w:lineRule="exact"/>
        <w:ind w:right="-1080"/>
        <w:rPr>
          <w:b/>
          <w:lang w:val="en-GB"/>
        </w:rPr>
      </w:pPr>
      <w:r w:rsidRPr="00513859">
        <w:rPr>
          <w:sz w:val="18"/>
          <w:szCs w:val="18"/>
          <w:lang w:val="en-GB"/>
        </w:rPr>
        <w:t>Sep 202</w:t>
      </w:r>
      <w:r>
        <w:rPr>
          <w:rFonts w:hint="eastAsia"/>
          <w:sz w:val="18"/>
          <w:szCs w:val="18"/>
          <w:lang w:val="en-GB"/>
        </w:rPr>
        <w:t>4</w:t>
      </w:r>
      <w:r w:rsidRPr="00513859">
        <w:rPr>
          <w:sz w:val="18"/>
          <w:szCs w:val="18"/>
          <w:lang w:val="en-GB"/>
        </w:rPr>
        <w:t xml:space="preserve"> </w:t>
      </w:r>
      <w:r w:rsidRPr="00513859">
        <w:rPr>
          <w:sz w:val="18"/>
          <w:szCs w:val="18"/>
          <w:lang w:val="en-GB"/>
        </w:rPr>
        <w:tab/>
      </w:r>
      <w:r w:rsidRPr="00513859">
        <w:rPr>
          <w:b/>
          <w:sz w:val="22"/>
          <w:szCs w:val="22"/>
          <w:lang w:val="en-GB"/>
        </w:rPr>
        <w:t xml:space="preserve">Interview with </w:t>
      </w:r>
      <w:proofErr w:type="spellStart"/>
      <w:r>
        <w:rPr>
          <w:rFonts w:hint="eastAsia"/>
          <w:b/>
          <w:sz w:val="22"/>
          <w:szCs w:val="22"/>
          <w:lang w:val="en-GB"/>
        </w:rPr>
        <w:t>Hankuk</w:t>
      </w:r>
      <w:proofErr w:type="spellEnd"/>
      <w:r>
        <w:rPr>
          <w:rFonts w:hint="eastAsia"/>
          <w:b/>
          <w:sz w:val="22"/>
          <w:szCs w:val="22"/>
          <w:lang w:val="en-GB"/>
        </w:rPr>
        <w:t xml:space="preserve"> University of Foreign Studies Law School</w:t>
      </w:r>
      <w:r w:rsidRPr="00513859">
        <w:rPr>
          <w:sz w:val="22"/>
          <w:lang w:val="en-GB"/>
        </w:rPr>
        <w:t xml:space="preserve"> </w:t>
      </w:r>
      <w:r w:rsidRPr="00513859">
        <w:rPr>
          <w:b/>
          <w:lang w:val="en-GB"/>
        </w:rPr>
        <w:t xml:space="preserve">                    </w:t>
      </w:r>
      <w:r>
        <w:rPr>
          <w:rFonts w:hint="eastAsia"/>
          <w:b/>
          <w:lang w:val="en-GB"/>
        </w:rPr>
        <w:t xml:space="preserve"> </w:t>
      </w:r>
      <w:r w:rsidRPr="00513859">
        <w:rPr>
          <w:b/>
          <w:sz w:val="22"/>
          <w:lang w:val="en-GB"/>
        </w:rPr>
        <w:t>Seoul, Korea</w:t>
      </w:r>
    </w:p>
    <w:p w14:paraId="23BD3890" w14:textId="5F7B6F89" w:rsidR="0073129A" w:rsidRPr="0073129A" w:rsidRDefault="0073129A" w:rsidP="0073129A">
      <w:pPr>
        <w:spacing w:line="320" w:lineRule="exact"/>
        <w:ind w:right="-1080"/>
        <w:rPr>
          <w:rStyle w:val="ae"/>
          <w:rFonts w:ascii="Times New Roman" w:hAnsi="Times New Roman" w:cs="Times New Roman"/>
          <w:sz w:val="22"/>
          <w:szCs w:val="22"/>
        </w:rPr>
      </w:pPr>
      <w:hyperlink r:id="rId10" w:history="1">
        <w:r w:rsidRPr="0073129A">
          <w:rPr>
            <w:rStyle w:val="ae"/>
            <w:rFonts w:ascii="Times New Roman" w:hAnsi="Times New Roman" w:cs="Times New Roman"/>
            <w:sz w:val="22"/>
            <w:szCs w:val="22"/>
          </w:rPr>
          <w:t>https://law.hufs.ac.kr/law/12779/subview.do?enc=Zm5jdDF8QEB8JTJGYmJzJTJGbGF3JTJGMjQzNyUyRjE3ODA5MyUyRmFydGNsVmlldy5kbyUzRnBhZ2UlM0QxJTI2c3JjaENvbHVtbiUzRCUyNnNyY2hXcmQlM0QlMj</w:t>
        </w:r>
        <w:r w:rsidRPr="0073129A">
          <w:rPr>
            <w:rStyle w:val="ae"/>
            <w:rFonts w:ascii="Times New Roman" w:hAnsi="Times New Roman" w:cs="Times New Roman"/>
            <w:sz w:val="22"/>
            <w:szCs w:val="22"/>
          </w:rPr>
          <w:lastRenderedPageBreak/>
          <w:t>ZiYnNDbFNlcSUzRCUyNmJic09wZW5XcmRTZXElM0QlMjZyZ3NCZ25kZVN0ciUzRCUyNnJnc0VuZGRlU3RyJTNEJTI2aXNWaWV3TWluZSUzRGZhbHNlJTI2cGFzc3dvcmQlM0QlMjY%3D</w:t>
        </w:r>
      </w:hyperlink>
      <w:r w:rsidRPr="0073129A">
        <w:rPr>
          <w:rStyle w:val="ae"/>
          <w:rFonts w:ascii="Times New Roman" w:hAnsi="Times New Roman" w:cs="Times New Roman" w:hint="eastAsia"/>
          <w:sz w:val="22"/>
          <w:szCs w:val="22"/>
        </w:rPr>
        <w:t xml:space="preserve"> </w:t>
      </w:r>
    </w:p>
    <w:p w14:paraId="38ABCE12" w14:textId="52AF2221" w:rsidR="001D40BD" w:rsidRPr="00513859" w:rsidRDefault="001D40BD" w:rsidP="001D40BD">
      <w:pPr>
        <w:pStyle w:val="af"/>
        <w:spacing w:line="340" w:lineRule="exact"/>
        <w:ind w:right="-1080"/>
        <w:rPr>
          <w:b/>
          <w:lang w:val="en-GB"/>
        </w:rPr>
      </w:pPr>
      <w:r w:rsidRPr="00513859">
        <w:rPr>
          <w:sz w:val="18"/>
          <w:szCs w:val="18"/>
          <w:lang w:val="en-GB"/>
        </w:rPr>
        <w:t xml:space="preserve">Sep 2020 </w:t>
      </w:r>
      <w:r w:rsidRPr="00513859">
        <w:rPr>
          <w:sz w:val="18"/>
          <w:szCs w:val="18"/>
          <w:lang w:val="en-GB"/>
        </w:rPr>
        <w:tab/>
      </w:r>
      <w:r w:rsidRPr="00513859">
        <w:rPr>
          <w:b/>
          <w:sz w:val="22"/>
          <w:szCs w:val="22"/>
          <w:lang w:val="en-GB"/>
        </w:rPr>
        <w:t>Interview with Hankyoreh 21 about Anti-Discrimination Law</w:t>
      </w:r>
      <w:r w:rsidRPr="00513859">
        <w:rPr>
          <w:sz w:val="22"/>
          <w:lang w:val="en-GB"/>
        </w:rPr>
        <w:t xml:space="preserve"> </w:t>
      </w:r>
      <w:r w:rsidRPr="00513859">
        <w:rPr>
          <w:b/>
          <w:lang w:val="en-GB"/>
        </w:rPr>
        <w:t xml:space="preserve">                           </w:t>
      </w:r>
      <w:r w:rsidRPr="00513859">
        <w:rPr>
          <w:b/>
          <w:sz w:val="22"/>
          <w:lang w:val="en-GB"/>
        </w:rPr>
        <w:t>Seoul, Korea</w:t>
      </w:r>
    </w:p>
    <w:p w14:paraId="320D5EC8" w14:textId="77777777" w:rsidR="001D40BD" w:rsidRPr="00513859" w:rsidRDefault="00000000" w:rsidP="001D40BD">
      <w:pPr>
        <w:spacing w:line="320" w:lineRule="exact"/>
        <w:ind w:right="-1080"/>
        <w:rPr>
          <w:rFonts w:ascii="Times New Roman" w:hAnsi="Times New Roman" w:cs="Times New Roman"/>
          <w:sz w:val="22"/>
          <w:szCs w:val="22"/>
        </w:rPr>
      </w:pPr>
      <w:hyperlink r:id="rId11" w:history="1">
        <w:r w:rsidR="001D40BD" w:rsidRPr="00513859">
          <w:rPr>
            <w:rStyle w:val="ae"/>
            <w:rFonts w:ascii="Times New Roman" w:hAnsi="Times New Roman" w:cs="Times New Roman"/>
            <w:sz w:val="22"/>
            <w:szCs w:val="22"/>
          </w:rPr>
          <w:t>http://h21.hani.co.kr/arti/world/world_general/49300.html</w:t>
        </w:r>
      </w:hyperlink>
      <w:r w:rsidR="001D40BD" w:rsidRPr="00513859">
        <w:rPr>
          <w:rFonts w:ascii="Times New Roman" w:hAnsi="Times New Roman" w:cs="Times New Roman"/>
          <w:sz w:val="22"/>
          <w:szCs w:val="22"/>
        </w:rPr>
        <w:t xml:space="preserve"> </w:t>
      </w:r>
    </w:p>
    <w:p w14:paraId="45F9FB1E" w14:textId="25CDE382" w:rsidR="001D40BD" w:rsidRPr="00513859" w:rsidRDefault="001D40BD" w:rsidP="001D40BD">
      <w:pPr>
        <w:pStyle w:val="af"/>
        <w:spacing w:line="340" w:lineRule="exact"/>
        <w:ind w:right="-1080"/>
        <w:rPr>
          <w:b/>
          <w:sz w:val="22"/>
          <w:lang w:val="en-GB"/>
        </w:rPr>
      </w:pPr>
      <w:r w:rsidRPr="00513859">
        <w:rPr>
          <w:sz w:val="18"/>
          <w:szCs w:val="18"/>
          <w:lang w:val="en-GB"/>
        </w:rPr>
        <w:t xml:space="preserve">Dec 2017                </w:t>
      </w:r>
      <w:r w:rsidRPr="00513859">
        <w:rPr>
          <w:b/>
          <w:sz w:val="22"/>
          <w:szCs w:val="22"/>
          <w:lang w:val="en-GB"/>
        </w:rPr>
        <w:t xml:space="preserve">Interview with International Student Organization </w:t>
      </w:r>
      <w:r w:rsidRPr="00513859">
        <w:rPr>
          <w:sz w:val="22"/>
          <w:lang w:val="en-GB"/>
        </w:rPr>
        <w:t xml:space="preserve"> </w:t>
      </w:r>
      <w:r w:rsidRPr="00513859">
        <w:rPr>
          <w:b/>
          <w:lang w:val="en-GB"/>
        </w:rPr>
        <w:t xml:space="preserve">                                </w:t>
      </w:r>
      <w:r w:rsidRPr="00513859">
        <w:rPr>
          <w:b/>
          <w:sz w:val="22"/>
          <w:lang w:val="en-GB"/>
        </w:rPr>
        <w:t>Erlangen, Germany</w:t>
      </w:r>
    </w:p>
    <w:p w14:paraId="22238D49" w14:textId="77777777" w:rsidR="001D40BD" w:rsidRPr="00513859" w:rsidRDefault="001D40BD" w:rsidP="001D40BD">
      <w:pPr>
        <w:ind w:left="2040" w:hangingChars="850" w:hanging="2040"/>
        <w:rPr>
          <w:rFonts w:ascii="Times New Roman" w:hAnsi="Times New Roman" w:cs="Times New Roman"/>
          <w:lang w:val="en-GB"/>
        </w:rPr>
      </w:pPr>
      <w:r w:rsidRPr="00513859">
        <w:rPr>
          <w:rFonts w:ascii="Times New Roman" w:hAnsi="Times New Roman" w:cs="Times New Roman"/>
          <w:lang w:val="en-GB"/>
        </w:rPr>
        <w:t xml:space="preserve">For eLearning of the Orientation for the international students of </w:t>
      </w:r>
    </w:p>
    <w:p w14:paraId="48EFE5C3" w14:textId="77777777" w:rsidR="001D40BD" w:rsidRPr="00513859" w:rsidRDefault="001D40BD" w:rsidP="001D40BD">
      <w:pPr>
        <w:ind w:left="2040" w:hangingChars="850" w:hanging="2040"/>
        <w:rPr>
          <w:rFonts w:ascii="Times New Roman" w:hAnsi="Times New Roman" w:cs="Times New Roman"/>
          <w:lang w:val="en-GB"/>
        </w:rPr>
      </w:pPr>
      <w:r w:rsidRPr="00513859">
        <w:rPr>
          <w:rFonts w:ascii="Times New Roman" w:hAnsi="Times New Roman" w:cs="Times New Roman"/>
          <w:lang w:val="en-GB"/>
        </w:rPr>
        <w:t xml:space="preserve">Friedrich-Alexander University, organized by </w:t>
      </w:r>
      <w:proofErr w:type="spellStart"/>
      <w:r w:rsidRPr="00513859">
        <w:rPr>
          <w:rFonts w:ascii="Times New Roman" w:hAnsi="Times New Roman" w:cs="Times New Roman"/>
          <w:lang w:val="en-GB"/>
        </w:rPr>
        <w:t>SprachenZentrum</w:t>
      </w:r>
      <w:proofErr w:type="spellEnd"/>
      <w:r w:rsidRPr="00513859">
        <w:rPr>
          <w:rFonts w:ascii="Times New Roman" w:hAnsi="Times New Roman" w:cs="Times New Roman"/>
          <w:lang w:val="en-GB"/>
        </w:rPr>
        <w:t xml:space="preserve">. </w:t>
      </w:r>
    </w:p>
    <w:p w14:paraId="364E452E" w14:textId="77777777" w:rsidR="00BB6660" w:rsidRPr="00513859" w:rsidRDefault="00BB6660" w:rsidP="00BB6660">
      <w:pPr>
        <w:pStyle w:val="ab"/>
        <w:pBdr>
          <w:bottom w:val="single" w:sz="12" w:space="1" w:color="auto"/>
        </w:pBdr>
        <w:spacing w:before="0" w:beforeAutospacing="0" w:after="0" w:afterAutospacing="0"/>
        <w:rPr>
          <w:i/>
          <w:iCs/>
          <w:sz w:val="22"/>
          <w:szCs w:val="22"/>
        </w:rPr>
      </w:pPr>
    </w:p>
    <w:p w14:paraId="77C17694" w14:textId="77777777" w:rsidR="003D117C" w:rsidRPr="0073129A" w:rsidRDefault="003D117C" w:rsidP="00BB6660">
      <w:pPr>
        <w:pStyle w:val="ab"/>
        <w:pBdr>
          <w:bottom w:val="single" w:sz="12" w:space="1" w:color="auto"/>
        </w:pBdr>
        <w:spacing w:before="0" w:beforeAutospacing="0" w:after="0" w:afterAutospacing="0"/>
        <w:rPr>
          <w:rFonts w:eastAsiaTheme="minorEastAsia" w:hint="eastAsia"/>
          <w:i/>
          <w:iCs/>
          <w:sz w:val="22"/>
          <w:szCs w:val="22"/>
          <w:lang w:eastAsia="ko-KR"/>
        </w:rPr>
      </w:pPr>
    </w:p>
    <w:p w14:paraId="43916C4E" w14:textId="77777777" w:rsidR="00BB6660" w:rsidRPr="00513859" w:rsidRDefault="001D40BD" w:rsidP="00BB6660">
      <w:pPr>
        <w:pBdr>
          <w:bottom w:val="single" w:sz="12" w:space="1" w:color="auto"/>
        </w:pBdr>
        <w:contextualSpacing/>
        <w:rPr>
          <w:rFonts w:ascii="Times New Roman" w:eastAsia="MS PMincho" w:hAnsi="Times New Roman" w:cs="Times New Roman"/>
          <w:b/>
          <w:bCs/>
          <w:sz w:val="22"/>
          <w:szCs w:val="22"/>
        </w:rPr>
      </w:pPr>
      <w:r w:rsidRPr="00513859">
        <w:rPr>
          <w:rFonts w:ascii="Times New Roman" w:eastAsia="MS PMincho" w:hAnsi="Times New Roman" w:cs="Times New Roman"/>
          <w:b/>
          <w:bCs/>
          <w:sz w:val="22"/>
          <w:szCs w:val="22"/>
        </w:rPr>
        <w:t>CERTIFICATIONS</w:t>
      </w:r>
    </w:p>
    <w:p w14:paraId="3CF4C221" w14:textId="77777777" w:rsidR="00BB6660" w:rsidRPr="00513859" w:rsidRDefault="00BB6660" w:rsidP="00BB6660">
      <w:pPr>
        <w:pStyle w:val="ab"/>
        <w:spacing w:before="0" w:beforeAutospacing="0" w:after="0" w:afterAutospacing="0"/>
        <w:rPr>
          <w:i/>
          <w:iCs/>
          <w:sz w:val="22"/>
          <w:szCs w:val="22"/>
        </w:rPr>
      </w:pPr>
    </w:p>
    <w:p w14:paraId="14C84502" w14:textId="77777777" w:rsidR="001D40BD" w:rsidRPr="00513859" w:rsidRDefault="001D40BD" w:rsidP="001D40BD">
      <w:pPr>
        <w:spacing w:line="340" w:lineRule="exact"/>
        <w:ind w:right="-900"/>
        <w:rPr>
          <w:rFonts w:ascii="Times New Roman" w:hAnsi="Times New Roman" w:cs="Times New Roman"/>
          <w:sz w:val="22"/>
        </w:rPr>
      </w:pPr>
      <w:r w:rsidRPr="00513859">
        <w:rPr>
          <w:rFonts w:ascii="Times New Roman" w:hAnsi="Times New Roman" w:cs="Times New Roman"/>
          <w:b/>
        </w:rPr>
        <w:t xml:space="preserve">Certified Korean Lawyer, </w:t>
      </w:r>
      <w:r w:rsidRPr="00513859">
        <w:rPr>
          <w:rFonts w:ascii="Times New Roman" w:hAnsi="Times New Roman" w:cs="Times New Roman"/>
          <w:b/>
          <w:sz w:val="22"/>
        </w:rPr>
        <w:t>Korean Bar Association, Korea</w:t>
      </w:r>
      <w:r w:rsidRPr="00513859">
        <w:rPr>
          <w:rFonts w:ascii="Times New Roman" w:hAnsi="Times New Roman" w:cs="Times New Roman"/>
          <w:b/>
        </w:rPr>
        <w:t xml:space="preserve">                                         </w:t>
      </w:r>
      <w:r w:rsidRPr="00513859">
        <w:rPr>
          <w:rFonts w:ascii="Times New Roman" w:hAnsi="Times New Roman" w:cs="Times New Roman"/>
          <w:sz w:val="22"/>
        </w:rPr>
        <w:t xml:space="preserve"> </w:t>
      </w:r>
    </w:p>
    <w:p w14:paraId="620C091C" w14:textId="26E6AA5E" w:rsidR="001D40BD" w:rsidRPr="00513859" w:rsidRDefault="00DD27C8" w:rsidP="001D40BD">
      <w:pPr>
        <w:spacing w:line="340" w:lineRule="exact"/>
        <w:ind w:right="-900"/>
        <w:rPr>
          <w:rFonts w:ascii="Times New Roman" w:hAnsi="Times New Roman" w:cs="Times New Roman"/>
          <w:b/>
        </w:rPr>
      </w:pPr>
      <w:r>
        <w:rPr>
          <w:rFonts w:ascii="Times New Roman" w:hAnsi="Times New Roman" w:cs="Times New Roman"/>
          <w:sz w:val="22"/>
        </w:rPr>
        <w:t>P</w:t>
      </w:r>
      <w:r w:rsidR="001D40BD" w:rsidRPr="00513859">
        <w:rPr>
          <w:rFonts w:ascii="Times New Roman" w:hAnsi="Times New Roman" w:cs="Times New Roman"/>
          <w:sz w:val="22"/>
        </w:rPr>
        <w:t>assed Korean Bar Exam on 26 Apr. 2013 conducted by Ministry of Justice</w:t>
      </w:r>
    </w:p>
    <w:p w14:paraId="02C65789" w14:textId="77777777" w:rsidR="001D40BD" w:rsidRPr="00513859" w:rsidRDefault="001D40BD" w:rsidP="001D40BD">
      <w:pPr>
        <w:spacing w:line="340" w:lineRule="exact"/>
        <w:ind w:right="-900"/>
        <w:rPr>
          <w:rFonts w:ascii="Times New Roman" w:hAnsi="Times New Roman" w:cs="Times New Roman"/>
          <w:b/>
        </w:rPr>
      </w:pPr>
      <w:r w:rsidRPr="00513859">
        <w:rPr>
          <w:rFonts w:ascii="Times New Roman" w:hAnsi="Times New Roman" w:cs="Times New Roman"/>
          <w:b/>
        </w:rPr>
        <w:t xml:space="preserve">Certified Korean Patent Attorney, </w:t>
      </w:r>
      <w:r w:rsidRPr="00513859">
        <w:rPr>
          <w:rFonts w:ascii="Times New Roman" w:hAnsi="Times New Roman" w:cs="Times New Roman"/>
          <w:b/>
          <w:sz w:val="22"/>
          <w:szCs w:val="22"/>
        </w:rPr>
        <w:t>Korea Patent Attorneys Association, Korea</w:t>
      </w:r>
      <w:r w:rsidRPr="00513859">
        <w:rPr>
          <w:rFonts w:ascii="Times New Roman" w:hAnsi="Times New Roman" w:cs="Times New Roman"/>
          <w:b/>
        </w:rPr>
        <w:t xml:space="preserve"> </w:t>
      </w:r>
    </w:p>
    <w:p w14:paraId="0E18C684" w14:textId="11F231B6" w:rsidR="001D40BD" w:rsidRPr="00513859" w:rsidRDefault="001D40BD" w:rsidP="001D40BD">
      <w:pPr>
        <w:spacing w:line="340" w:lineRule="exact"/>
        <w:ind w:right="-900"/>
        <w:rPr>
          <w:rFonts w:ascii="Times New Roman" w:hAnsi="Times New Roman" w:cs="Times New Roman"/>
          <w:b/>
        </w:rPr>
      </w:pPr>
      <w:r w:rsidRPr="00513859">
        <w:rPr>
          <w:rFonts w:ascii="Times New Roman" w:hAnsi="Times New Roman" w:cs="Times New Roman"/>
          <w:sz w:val="22"/>
        </w:rPr>
        <w:t xml:space="preserve"> </w:t>
      </w:r>
      <w:r w:rsidR="00DD27C8">
        <w:rPr>
          <w:rFonts w:ascii="Times New Roman" w:hAnsi="Times New Roman" w:cs="Times New Roman"/>
          <w:sz w:val="22"/>
        </w:rPr>
        <w:t>R</w:t>
      </w:r>
      <w:r w:rsidRPr="00513859">
        <w:rPr>
          <w:rFonts w:ascii="Times New Roman" w:hAnsi="Times New Roman" w:cs="Times New Roman"/>
          <w:sz w:val="22"/>
        </w:rPr>
        <w:t>egistered to the Korea Patent Attorneys’ Association as a qualified Korean Patent Attorney (registration number 8293) in Oct. 2013</w:t>
      </w:r>
    </w:p>
    <w:p w14:paraId="67845BB8" w14:textId="77777777" w:rsidR="001D40BD" w:rsidRPr="00513859" w:rsidRDefault="001D40BD" w:rsidP="001D40BD">
      <w:pPr>
        <w:spacing w:line="340" w:lineRule="exact"/>
        <w:ind w:right="-900"/>
        <w:rPr>
          <w:rFonts w:ascii="Times New Roman" w:hAnsi="Times New Roman" w:cs="Times New Roman"/>
          <w:b/>
        </w:rPr>
      </w:pPr>
      <w:r w:rsidRPr="00513859">
        <w:rPr>
          <w:rFonts w:ascii="Times New Roman" w:hAnsi="Times New Roman" w:cs="Times New Roman"/>
          <w:b/>
        </w:rPr>
        <w:t xml:space="preserve">CFA Level 3 Candidate, </w:t>
      </w:r>
      <w:r w:rsidRPr="00513859">
        <w:rPr>
          <w:rFonts w:ascii="Times New Roman" w:hAnsi="Times New Roman" w:cs="Times New Roman"/>
          <w:b/>
          <w:sz w:val="22"/>
        </w:rPr>
        <w:t>AIMR, USA</w:t>
      </w:r>
      <w:r w:rsidRPr="00513859">
        <w:rPr>
          <w:rFonts w:ascii="Times New Roman" w:hAnsi="Times New Roman" w:cs="Times New Roman"/>
          <w:b/>
        </w:rPr>
        <w:t xml:space="preserve">                                         </w:t>
      </w:r>
    </w:p>
    <w:p w14:paraId="5BBF814D" w14:textId="6E4F38EB" w:rsidR="001D40BD" w:rsidRPr="00513859" w:rsidRDefault="001D40BD" w:rsidP="001D40BD">
      <w:pPr>
        <w:spacing w:line="340" w:lineRule="exact"/>
        <w:ind w:right="-900"/>
        <w:rPr>
          <w:rFonts w:ascii="Times New Roman" w:hAnsi="Times New Roman" w:cs="Times New Roman"/>
          <w:sz w:val="22"/>
        </w:rPr>
      </w:pPr>
      <w:r w:rsidRPr="00513859">
        <w:rPr>
          <w:rFonts w:ascii="Times New Roman" w:hAnsi="Times New Roman" w:cs="Times New Roman"/>
          <w:b/>
        </w:rPr>
        <w:t xml:space="preserve"> </w:t>
      </w:r>
      <w:r w:rsidR="00DD27C8">
        <w:rPr>
          <w:rFonts w:ascii="Times New Roman" w:hAnsi="Times New Roman" w:cs="Times New Roman"/>
          <w:sz w:val="22"/>
        </w:rPr>
        <w:t>P</w:t>
      </w:r>
      <w:r w:rsidRPr="00513859">
        <w:rPr>
          <w:rFonts w:ascii="Times New Roman" w:hAnsi="Times New Roman" w:cs="Times New Roman"/>
          <w:sz w:val="22"/>
        </w:rPr>
        <w:t xml:space="preserve">assed CFA Level 1 in </w:t>
      </w:r>
      <w:proofErr w:type="gramStart"/>
      <w:r w:rsidRPr="00513859">
        <w:rPr>
          <w:rFonts w:ascii="Times New Roman" w:hAnsi="Times New Roman" w:cs="Times New Roman"/>
          <w:sz w:val="22"/>
        </w:rPr>
        <w:t>June,</w:t>
      </w:r>
      <w:proofErr w:type="gramEnd"/>
      <w:r w:rsidRPr="00513859">
        <w:rPr>
          <w:rFonts w:ascii="Times New Roman" w:hAnsi="Times New Roman" w:cs="Times New Roman"/>
          <w:sz w:val="22"/>
        </w:rPr>
        <w:t xml:space="preserve"> 2001 and CFA Level 2 in June, 2002</w:t>
      </w:r>
    </w:p>
    <w:p w14:paraId="5CD0508C" w14:textId="77777777" w:rsidR="001D40BD" w:rsidRPr="00513859" w:rsidRDefault="001D40BD" w:rsidP="001D40BD">
      <w:pPr>
        <w:spacing w:line="340" w:lineRule="exact"/>
        <w:ind w:right="-900"/>
        <w:rPr>
          <w:rFonts w:ascii="Times New Roman" w:hAnsi="Times New Roman" w:cs="Times New Roman"/>
          <w:b/>
          <w:sz w:val="22"/>
        </w:rPr>
      </w:pPr>
      <w:r w:rsidRPr="00513859">
        <w:rPr>
          <w:rFonts w:ascii="Times New Roman" w:hAnsi="Times New Roman" w:cs="Times New Roman"/>
          <w:sz w:val="22"/>
        </w:rPr>
        <w:t xml:space="preserve"> </w:t>
      </w:r>
      <w:r w:rsidRPr="00513859">
        <w:rPr>
          <w:rFonts w:ascii="Times New Roman" w:hAnsi="Times New Roman" w:cs="Times New Roman"/>
          <w:b/>
          <w:sz w:val="22"/>
        </w:rPr>
        <w:t>FRM, Financial Risk Manager, GARP, USA</w:t>
      </w:r>
    </w:p>
    <w:p w14:paraId="3EAEE214" w14:textId="77777777" w:rsidR="001D40BD" w:rsidRPr="00513859" w:rsidRDefault="001D40BD" w:rsidP="001D40BD">
      <w:pPr>
        <w:spacing w:line="340" w:lineRule="exact"/>
        <w:ind w:right="-1260"/>
        <w:rPr>
          <w:rFonts w:ascii="Times New Roman" w:hAnsi="Times New Roman" w:cs="Times New Roman"/>
          <w:b/>
          <w:sz w:val="22"/>
        </w:rPr>
      </w:pPr>
      <w:r w:rsidRPr="00513859">
        <w:rPr>
          <w:rFonts w:ascii="Times New Roman" w:hAnsi="Times New Roman" w:cs="Times New Roman"/>
          <w:b/>
          <w:sz w:val="22"/>
        </w:rPr>
        <w:t xml:space="preserve"> Certified Middle School English Teacher, Ministry of Education, Republic of Korea</w:t>
      </w:r>
    </w:p>
    <w:p w14:paraId="5623DD39" w14:textId="2BED46D0" w:rsidR="001D40BD" w:rsidRPr="00513859" w:rsidRDefault="001D40BD" w:rsidP="001D40BD">
      <w:pPr>
        <w:spacing w:line="340" w:lineRule="exact"/>
        <w:ind w:right="-900"/>
        <w:rPr>
          <w:rFonts w:ascii="Times New Roman" w:hAnsi="Times New Roman" w:cs="Times New Roman"/>
          <w:sz w:val="22"/>
        </w:rPr>
      </w:pPr>
      <w:r w:rsidRPr="00513859">
        <w:rPr>
          <w:rFonts w:ascii="Times New Roman" w:hAnsi="Times New Roman" w:cs="Times New Roman"/>
          <w:b/>
          <w:sz w:val="22"/>
        </w:rPr>
        <w:t xml:space="preserve"> </w:t>
      </w:r>
      <w:proofErr w:type="gramStart"/>
      <w:r w:rsidR="00DD27C8">
        <w:rPr>
          <w:rFonts w:ascii="Times New Roman" w:hAnsi="Times New Roman" w:cs="Times New Roman"/>
          <w:sz w:val="22"/>
        </w:rPr>
        <w:t xml:space="preserve">Certified </w:t>
      </w:r>
      <w:r w:rsidRPr="00513859">
        <w:rPr>
          <w:rFonts w:ascii="Times New Roman" w:hAnsi="Times New Roman" w:cs="Times New Roman"/>
          <w:sz w:val="22"/>
        </w:rPr>
        <w:t xml:space="preserve"> in</w:t>
      </w:r>
      <w:proofErr w:type="gramEnd"/>
      <w:r w:rsidRPr="00513859">
        <w:rPr>
          <w:rFonts w:ascii="Times New Roman" w:hAnsi="Times New Roman" w:cs="Times New Roman"/>
          <w:sz w:val="22"/>
        </w:rPr>
        <w:t xml:space="preserve"> Feb, 2000</w:t>
      </w:r>
    </w:p>
    <w:p w14:paraId="38EACA3F" w14:textId="77777777" w:rsidR="00BB6660" w:rsidRPr="00513859" w:rsidRDefault="00BB6660" w:rsidP="00BB6660">
      <w:pPr>
        <w:pStyle w:val="ab"/>
        <w:pBdr>
          <w:bottom w:val="single" w:sz="12" w:space="1" w:color="auto"/>
        </w:pBdr>
        <w:spacing w:before="0" w:beforeAutospacing="0" w:after="0" w:afterAutospacing="0"/>
        <w:rPr>
          <w:i/>
          <w:iCs/>
          <w:sz w:val="22"/>
          <w:szCs w:val="22"/>
        </w:rPr>
      </w:pPr>
    </w:p>
    <w:p w14:paraId="225D9400" w14:textId="77777777" w:rsidR="001D40BD" w:rsidRPr="00513859" w:rsidRDefault="001D40BD" w:rsidP="001D40BD">
      <w:pPr>
        <w:pBdr>
          <w:bottom w:val="single" w:sz="12" w:space="1" w:color="auto"/>
        </w:pBdr>
        <w:contextualSpacing/>
        <w:rPr>
          <w:rFonts w:ascii="Times New Roman" w:eastAsia="Times New Roman" w:hAnsi="Times New Roman" w:cs="Times New Roman"/>
          <w:b/>
          <w:bCs/>
          <w:sz w:val="22"/>
          <w:szCs w:val="22"/>
          <w:lang w:eastAsia="en-GB"/>
        </w:rPr>
      </w:pPr>
    </w:p>
    <w:p w14:paraId="7B0397EB" w14:textId="77777777" w:rsidR="001D40BD" w:rsidRPr="00513859" w:rsidRDefault="001D40BD" w:rsidP="001D40BD">
      <w:pPr>
        <w:pBdr>
          <w:bottom w:val="single" w:sz="12" w:space="1" w:color="auto"/>
        </w:pBdr>
        <w:contextualSpacing/>
        <w:rPr>
          <w:rFonts w:ascii="Times New Roman" w:hAnsi="Times New Roman" w:cs="Times New Roman"/>
          <w:b/>
          <w:bCs/>
          <w:sz w:val="22"/>
          <w:szCs w:val="22"/>
          <w:lang w:eastAsia="ko-KR"/>
        </w:rPr>
      </w:pPr>
      <w:r w:rsidRPr="00513859">
        <w:rPr>
          <w:rFonts w:ascii="Times New Roman" w:hAnsi="Times New Roman" w:cs="Times New Roman"/>
          <w:b/>
          <w:bCs/>
          <w:sz w:val="22"/>
          <w:szCs w:val="22"/>
          <w:lang w:eastAsia="ko-KR"/>
        </w:rPr>
        <w:t>AWARDS</w:t>
      </w:r>
    </w:p>
    <w:p w14:paraId="53E7FCFE" w14:textId="77777777" w:rsidR="001D40BD" w:rsidRPr="00513859" w:rsidRDefault="001D40BD" w:rsidP="001D40BD">
      <w:pPr>
        <w:pStyle w:val="ab"/>
        <w:spacing w:before="0" w:beforeAutospacing="0" w:after="0" w:afterAutospacing="0"/>
        <w:rPr>
          <w:i/>
          <w:iCs/>
          <w:sz w:val="22"/>
          <w:szCs w:val="22"/>
        </w:rPr>
      </w:pPr>
    </w:p>
    <w:p w14:paraId="085E0326" w14:textId="633D305F" w:rsidR="00E02C1F" w:rsidRPr="00513859" w:rsidRDefault="00E02C1F" w:rsidP="00E02C1F">
      <w:pPr>
        <w:pStyle w:val="af"/>
        <w:spacing w:line="340" w:lineRule="exact"/>
        <w:ind w:right="-1080"/>
        <w:rPr>
          <w:b/>
          <w:sz w:val="22"/>
          <w:szCs w:val="22"/>
        </w:rPr>
      </w:pPr>
      <w:r w:rsidRPr="00513859">
        <w:rPr>
          <w:sz w:val="18"/>
        </w:rPr>
        <w:t>Oct 202</w:t>
      </w:r>
      <w:r>
        <w:rPr>
          <w:rFonts w:hint="eastAsia"/>
          <w:sz w:val="18"/>
        </w:rPr>
        <w:t>4</w:t>
      </w:r>
      <w:r w:rsidRPr="00513859">
        <w:rPr>
          <w:sz w:val="18"/>
        </w:rPr>
        <w:t xml:space="preserve">     </w:t>
      </w:r>
      <w:r w:rsidRPr="00513859">
        <w:rPr>
          <w:sz w:val="18"/>
        </w:rPr>
        <w:tab/>
      </w:r>
      <w:r>
        <w:rPr>
          <w:rFonts w:hint="eastAsia"/>
          <w:b/>
          <w:sz w:val="22"/>
          <w:szCs w:val="22"/>
        </w:rPr>
        <w:t xml:space="preserve">Best Teaching Award                                                                                 </w:t>
      </w:r>
      <w:r w:rsidRPr="00513859">
        <w:rPr>
          <w:b/>
          <w:sz w:val="22"/>
        </w:rPr>
        <w:t>President, FAU</w:t>
      </w:r>
    </w:p>
    <w:p w14:paraId="23A191AB" w14:textId="0CAF4E59" w:rsidR="00E02C1F" w:rsidRPr="00E02C1F" w:rsidRDefault="00E02C1F" w:rsidP="00E02C1F">
      <w:pPr>
        <w:spacing w:line="320" w:lineRule="exact"/>
        <w:ind w:left="850" w:right="-1080" w:firstLine="850"/>
        <w:rPr>
          <w:rFonts w:ascii="Times New Roman" w:hAnsi="Times New Roman" w:cs="Times New Roman" w:hint="eastAsia"/>
          <w:sz w:val="22"/>
          <w:szCs w:val="22"/>
          <w:lang w:val="en-US"/>
        </w:rPr>
      </w:pPr>
      <w:proofErr w:type="spellStart"/>
      <w:r>
        <w:rPr>
          <w:rFonts w:ascii="Times New Roman" w:hAnsi="Times New Roman" w:cs="Times New Roman" w:hint="eastAsia"/>
          <w:sz w:val="22"/>
          <w:szCs w:val="22"/>
          <w:lang w:val="en-US" w:eastAsia="ko-KR"/>
        </w:rPr>
        <w:t>Lehrpreis</w:t>
      </w:r>
      <w:proofErr w:type="spellEnd"/>
      <w:r w:rsidRPr="00E02C1F">
        <w:rPr>
          <w:rFonts w:ascii="Times New Roman" w:hAnsi="Times New Roman" w:cs="Times New Roman"/>
          <w:b/>
          <w:lang w:val="en-US"/>
        </w:rPr>
        <w:t xml:space="preserve"> </w:t>
      </w:r>
    </w:p>
    <w:p w14:paraId="05E18866" w14:textId="36E5A96D" w:rsidR="001D40BD" w:rsidRPr="00513859" w:rsidRDefault="001D40BD" w:rsidP="001D40BD">
      <w:pPr>
        <w:pStyle w:val="af"/>
        <w:spacing w:line="340" w:lineRule="exact"/>
        <w:ind w:right="-1080"/>
        <w:rPr>
          <w:b/>
          <w:sz w:val="22"/>
          <w:szCs w:val="22"/>
        </w:rPr>
      </w:pPr>
      <w:r w:rsidRPr="00513859">
        <w:rPr>
          <w:sz w:val="18"/>
        </w:rPr>
        <w:t xml:space="preserve">Oct 2023     </w:t>
      </w:r>
      <w:r w:rsidRPr="00513859">
        <w:rPr>
          <w:sz w:val="18"/>
        </w:rPr>
        <w:tab/>
      </w:r>
      <w:r w:rsidRPr="00513859">
        <w:rPr>
          <w:b/>
          <w:sz w:val="22"/>
          <w:szCs w:val="22"/>
        </w:rPr>
        <w:t xml:space="preserve">Performance Award                                                                                   </w:t>
      </w:r>
      <w:r w:rsidRPr="00513859">
        <w:rPr>
          <w:b/>
          <w:sz w:val="22"/>
        </w:rPr>
        <w:t>President, FAU</w:t>
      </w:r>
    </w:p>
    <w:p w14:paraId="383A68A7" w14:textId="77777777" w:rsidR="001D40BD" w:rsidRPr="00513859" w:rsidRDefault="001D40BD" w:rsidP="001D40BD">
      <w:pPr>
        <w:spacing w:line="320" w:lineRule="exact"/>
        <w:ind w:left="850" w:right="-1080" w:firstLine="850"/>
        <w:rPr>
          <w:rFonts w:ascii="Times New Roman" w:hAnsi="Times New Roman" w:cs="Times New Roman"/>
          <w:sz w:val="22"/>
          <w:szCs w:val="22"/>
          <w:lang w:val="de-DE"/>
        </w:rPr>
      </w:pPr>
      <w:r w:rsidRPr="00513859">
        <w:rPr>
          <w:rFonts w:ascii="Times New Roman" w:hAnsi="Times New Roman" w:cs="Times New Roman"/>
          <w:sz w:val="22"/>
          <w:szCs w:val="22"/>
          <w:lang w:val="de-DE"/>
        </w:rPr>
        <w:t>Leistungsprämie</w:t>
      </w:r>
      <w:r w:rsidRPr="00513859">
        <w:rPr>
          <w:rFonts w:ascii="Times New Roman" w:hAnsi="Times New Roman" w:cs="Times New Roman"/>
          <w:b/>
          <w:lang w:val="de-DE"/>
        </w:rPr>
        <w:t xml:space="preserve">  </w:t>
      </w:r>
    </w:p>
    <w:p w14:paraId="33CD9FF7" w14:textId="77777777" w:rsidR="001D40BD" w:rsidRPr="009949B2" w:rsidRDefault="001D40BD" w:rsidP="001D40BD">
      <w:pPr>
        <w:pStyle w:val="af"/>
        <w:spacing w:line="340" w:lineRule="exact"/>
        <w:ind w:right="-1080"/>
        <w:rPr>
          <w:b/>
          <w:sz w:val="22"/>
          <w:szCs w:val="22"/>
          <w:lang w:val="de-DE"/>
        </w:rPr>
      </w:pPr>
      <w:r w:rsidRPr="009949B2">
        <w:rPr>
          <w:sz w:val="18"/>
          <w:lang w:val="de-DE"/>
        </w:rPr>
        <w:t xml:space="preserve">Oct 2022     </w:t>
      </w:r>
      <w:r w:rsidRPr="009949B2">
        <w:rPr>
          <w:sz w:val="18"/>
          <w:lang w:val="de-DE"/>
        </w:rPr>
        <w:tab/>
      </w:r>
      <w:r w:rsidRPr="009949B2">
        <w:rPr>
          <w:b/>
          <w:sz w:val="22"/>
          <w:szCs w:val="22"/>
          <w:lang w:val="de-DE"/>
        </w:rPr>
        <w:t xml:space="preserve">Performance Award                                                                                   </w:t>
      </w:r>
      <w:r w:rsidRPr="009949B2">
        <w:rPr>
          <w:b/>
          <w:sz w:val="22"/>
          <w:lang w:val="de-DE"/>
        </w:rPr>
        <w:t>President, FAU</w:t>
      </w:r>
    </w:p>
    <w:p w14:paraId="727EA3A4" w14:textId="77777777" w:rsidR="001D40BD" w:rsidRPr="00513859" w:rsidRDefault="001D40BD" w:rsidP="001D40BD">
      <w:pPr>
        <w:spacing w:line="320" w:lineRule="exact"/>
        <w:ind w:left="850" w:right="-1080" w:firstLine="850"/>
        <w:rPr>
          <w:rFonts w:ascii="Times New Roman" w:hAnsi="Times New Roman" w:cs="Times New Roman"/>
          <w:sz w:val="22"/>
          <w:szCs w:val="22"/>
          <w:lang w:val="de-DE"/>
        </w:rPr>
      </w:pPr>
      <w:r w:rsidRPr="00513859">
        <w:rPr>
          <w:rFonts w:ascii="Times New Roman" w:hAnsi="Times New Roman" w:cs="Times New Roman"/>
          <w:sz w:val="22"/>
          <w:szCs w:val="22"/>
          <w:lang w:val="de-DE"/>
        </w:rPr>
        <w:t>Leistungsprämie</w:t>
      </w:r>
      <w:r w:rsidRPr="00513859">
        <w:rPr>
          <w:rFonts w:ascii="Times New Roman" w:hAnsi="Times New Roman" w:cs="Times New Roman"/>
          <w:b/>
          <w:lang w:val="de-DE"/>
        </w:rPr>
        <w:t xml:space="preserve">  </w:t>
      </w:r>
    </w:p>
    <w:p w14:paraId="7F58AD68" w14:textId="77777777" w:rsidR="001D40BD" w:rsidRPr="009949B2" w:rsidRDefault="001D40BD" w:rsidP="001D40BD">
      <w:pPr>
        <w:pStyle w:val="af"/>
        <w:spacing w:line="340" w:lineRule="exact"/>
        <w:ind w:right="-1080"/>
        <w:rPr>
          <w:b/>
          <w:sz w:val="22"/>
          <w:szCs w:val="22"/>
        </w:rPr>
      </w:pPr>
      <w:r w:rsidRPr="009949B2">
        <w:rPr>
          <w:sz w:val="18"/>
        </w:rPr>
        <w:t>Sep/Oct 2020</w:t>
      </w:r>
      <w:r w:rsidRPr="009949B2">
        <w:rPr>
          <w:sz w:val="18"/>
        </w:rPr>
        <w:tab/>
      </w:r>
      <w:r w:rsidRPr="009949B2">
        <w:rPr>
          <w:b/>
          <w:sz w:val="22"/>
          <w:szCs w:val="22"/>
        </w:rPr>
        <w:t xml:space="preserve">Performance Award                                                                                   </w:t>
      </w:r>
      <w:r w:rsidRPr="009949B2">
        <w:rPr>
          <w:b/>
          <w:sz w:val="22"/>
        </w:rPr>
        <w:t>President, FAU</w:t>
      </w:r>
    </w:p>
    <w:p w14:paraId="08015F1A" w14:textId="77777777" w:rsidR="001D40BD" w:rsidRPr="009949B2" w:rsidRDefault="001D40BD" w:rsidP="001D40BD">
      <w:pPr>
        <w:spacing w:line="320" w:lineRule="exact"/>
        <w:ind w:left="850" w:right="-1080" w:firstLine="850"/>
        <w:rPr>
          <w:rFonts w:ascii="Times New Roman" w:hAnsi="Times New Roman" w:cs="Times New Roman"/>
          <w:sz w:val="22"/>
          <w:szCs w:val="22"/>
          <w:lang w:val="en-US"/>
        </w:rPr>
      </w:pPr>
      <w:proofErr w:type="spellStart"/>
      <w:r w:rsidRPr="009949B2">
        <w:rPr>
          <w:rFonts w:ascii="Times New Roman" w:hAnsi="Times New Roman" w:cs="Times New Roman"/>
          <w:sz w:val="22"/>
          <w:szCs w:val="22"/>
          <w:lang w:val="en-US"/>
        </w:rPr>
        <w:t>Leistungsprämie</w:t>
      </w:r>
      <w:proofErr w:type="spellEnd"/>
      <w:r w:rsidRPr="009949B2">
        <w:rPr>
          <w:rFonts w:ascii="Times New Roman" w:hAnsi="Times New Roman" w:cs="Times New Roman"/>
          <w:b/>
          <w:lang w:val="en-US"/>
        </w:rPr>
        <w:t xml:space="preserve">  </w:t>
      </w:r>
    </w:p>
    <w:p w14:paraId="37AA26B6" w14:textId="77777777" w:rsidR="001D40BD" w:rsidRPr="00513859" w:rsidRDefault="001D40BD" w:rsidP="001D40BD">
      <w:pPr>
        <w:pStyle w:val="af"/>
        <w:spacing w:line="340" w:lineRule="exact"/>
        <w:ind w:right="-1080"/>
        <w:rPr>
          <w:b/>
          <w:sz w:val="22"/>
          <w:szCs w:val="22"/>
        </w:rPr>
      </w:pPr>
      <w:r w:rsidRPr="00513859">
        <w:rPr>
          <w:sz w:val="18"/>
        </w:rPr>
        <w:t>Feb 2012</w:t>
      </w:r>
      <w:r w:rsidRPr="00513859">
        <w:rPr>
          <w:sz w:val="18"/>
        </w:rPr>
        <w:tab/>
      </w:r>
      <w:r w:rsidRPr="00513859">
        <w:rPr>
          <w:sz w:val="18"/>
        </w:rPr>
        <w:tab/>
      </w:r>
      <w:r w:rsidRPr="00513859">
        <w:rPr>
          <w:b/>
          <w:sz w:val="22"/>
          <w:szCs w:val="22"/>
        </w:rPr>
        <w:t xml:space="preserve">The Moot Court for Criminal Law                                                              </w:t>
      </w:r>
      <w:r w:rsidRPr="00513859">
        <w:rPr>
          <w:b/>
          <w:sz w:val="22"/>
        </w:rPr>
        <w:t>Seoul, Korea</w:t>
      </w:r>
    </w:p>
    <w:p w14:paraId="159BEBC9" w14:textId="77777777" w:rsidR="001D40BD" w:rsidRPr="00513859" w:rsidRDefault="001D40BD" w:rsidP="001D40BD">
      <w:pPr>
        <w:spacing w:line="320" w:lineRule="exact"/>
        <w:ind w:left="850" w:right="-1080" w:firstLine="850"/>
        <w:rPr>
          <w:rFonts w:ascii="Times New Roman" w:hAnsi="Times New Roman" w:cs="Times New Roman"/>
          <w:sz w:val="22"/>
          <w:szCs w:val="22"/>
        </w:rPr>
      </w:pPr>
      <w:r w:rsidRPr="00513859">
        <w:rPr>
          <w:rFonts w:ascii="Times New Roman" w:hAnsi="Times New Roman" w:cs="Times New Roman"/>
          <w:sz w:val="22"/>
          <w:szCs w:val="22"/>
        </w:rPr>
        <w:t>The 4</w:t>
      </w:r>
      <w:r w:rsidRPr="00513859">
        <w:rPr>
          <w:rFonts w:ascii="Times New Roman" w:hAnsi="Times New Roman" w:cs="Times New Roman"/>
          <w:sz w:val="22"/>
          <w:szCs w:val="22"/>
          <w:vertAlign w:val="superscript"/>
        </w:rPr>
        <w:t>th</w:t>
      </w:r>
      <w:r w:rsidRPr="00513859">
        <w:rPr>
          <w:rFonts w:ascii="Times New Roman" w:hAnsi="Times New Roman" w:cs="Times New Roman"/>
          <w:sz w:val="22"/>
          <w:szCs w:val="22"/>
        </w:rPr>
        <w:t xml:space="preserve"> Prize won</w:t>
      </w:r>
    </w:p>
    <w:p w14:paraId="19B1456E" w14:textId="77777777" w:rsidR="001D40BD" w:rsidRPr="00513859" w:rsidRDefault="001D40BD" w:rsidP="001D40BD">
      <w:pPr>
        <w:spacing w:line="320" w:lineRule="exact"/>
        <w:ind w:left="850" w:right="-1080" w:firstLine="850"/>
        <w:rPr>
          <w:rFonts w:ascii="Times New Roman" w:hAnsi="Times New Roman" w:cs="Times New Roman"/>
          <w:sz w:val="22"/>
          <w:szCs w:val="22"/>
        </w:rPr>
      </w:pPr>
      <w:r w:rsidRPr="00513859">
        <w:rPr>
          <w:rFonts w:ascii="Times New Roman" w:hAnsi="Times New Roman" w:cs="Times New Roman"/>
          <w:sz w:val="22"/>
          <w:szCs w:val="22"/>
        </w:rPr>
        <w:t>The Korean Supreme Court</w:t>
      </w:r>
    </w:p>
    <w:p w14:paraId="40C14468" w14:textId="77777777" w:rsidR="001D40BD" w:rsidRPr="00513859" w:rsidRDefault="001D40BD" w:rsidP="00BB6660">
      <w:pPr>
        <w:pStyle w:val="ab"/>
        <w:pBdr>
          <w:bottom w:val="single" w:sz="12" w:space="1" w:color="auto"/>
        </w:pBdr>
        <w:spacing w:before="0" w:beforeAutospacing="0" w:after="0" w:afterAutospacing="0"/>
        <w:rPr>
          <w:b/>
          <w:bCs/>
          <w:sz w:val="22"/>
          <w:szCs w:val="22"/>
        </w:rPr>
      </w:pPr>
    </w:p>
    <w:p w14:paraId="516A3381" w14:textId="77777777" w:rsidR="001D40BD" w:rsidRPr="00513859" w:rsidRDefault="001D40BD" w:rsidP="00BB6660">
      <w:pPr>
        <w:pStyle w:val="ab"/>
        <w:pBdr>
          <w:bottom w:val="single" w:sz="12" w:space="1" w:color="auto"/>
        </w:pBdr>
        <w:spacing w:before="0" w:beforeAutospacing="0" w:after="0" w:afterAutospacing="0"/>
        <w:rPr>
          <w:b/>
          <w:bCs/>
          <w:sz w:val="22"/>
          <w:szCs w:val="22"/>
        </w:rPr>
      </w:pPr>
    </w:p>
    <w:p w14:paraId="7246C104" w14:textId="77777777" w:rsidR="001D40BD" w:rsidRPr="00513859" w:rsidRDefault="001D40BD" w:rsidP="001D40BD">
      <w:pPr>
        <w:pBdr>
          <w:bottom w:val="single" w:sz="12" w:space="1" w:color="auto"/>
        </w:pBdr>
        <w:contextualSpacing/>
        <w:rPr>
          <w:rFonts w:ascii="Times New Roman" w:eastAsia="MS PMincho" w:hAnsi="Times New Roman" w:cs="Times New Roman"/>
          <w:b/>
          <w:bCs/>
          <w:sz w:val="22"/>
          <w:szCs w:val="22"/>
        </w:rPr>
      </w:pPr>
      <w:r w:rsidRPr="00513859">
        <w:rPr>
          <w:rFonts w:ascii="Times New Roman" w:eastAsia="MS PMincho" w:hAnsi="Times New Roman" w:cs="Times New Roman"/>
          <w:b/>
          <w:bCs/>
          <w:sz w:val="22"/>
          <w:szCs w:val="22"/>
        </w:rPr>
        <w:t>VOLUNTARY WORKS</w:t>
      </w:r>
    </w:p>
    <w:p w14:paraId="1F679889" w14:textId="77777777" w:rsidR="001D40BD" w:rsidRPr="00513859" w:rsidRDefault="001D40BD" w:rsidP="001D40BD">
      <w:pPr>
        <w:pStyle w:val="ab"/>
        <w:spacing w:before="0" w:beforeAutospacing="0" w:after="0" w:afterAutospacing="0"/>
        <w:rPr>
          <w:i/>
          <w:iCs/>
          <w:sz w:val="22"/>
          <w:szCs w:val="22"/>
        </w:rPr>
      </w:pPr>
    </w:p>
    <w:p w14:paraId="645390C4" w14:textId="1B727D28" w:rsidR="001D40BD" w:rsidRPr="00513859" w:rsidRDefault="009949B2" w:rsidP="001D40BD">
      <w:pPr>
        <w:spacing w:line="340" w:lineRule="exact"/>
        <w:ind w:right="-900"/>
        <w:rPr>
          <w:rFonts w:ascii="Times New Roman" w:hAnsi="Times New Roman" w:cs="Times New Roman"/>
          <w:b/>
          <w:i/>
          <w:sz w:val="22"/>
        </w:rPr>
      </w:pPr>
      <w:r>
        <w:rPr>
          <w:rFonts w:ascii="Times New Roman" w:hAnsi="Times New Roman" w:cs="Times New Roman"/>
          <w:sz w:val="18"/>
        </w:rPr>
        <w:t xml:space="preserve">Oct 2013 ~ Dec 2015    </w:t>
      </w:r>
      <w:r w:rsidR="001D40BD" w:rsidRPr="00513859">
        <w:rPr>
          <w:rFonts w:ascii="Times New Roman" w:hAnsi="Times New Roman" w:cs="Times New Roman"/>
          <w:b/>
          <w:i/>
          <w:sz w:val="22"/>
        </w:rPr>
        <w:t xml:space="preserve">Legal Aid Lawyer                     </w:t>
      </w:r>
      <w:r>
        <w:rPr>
          <w:rFonts w:ascii="Times New Roman" w:hAnsi="Times New Roman" w:cs="Times New Roman"/>
          <w:b/>
          <w:i/>
          <w:sz w:val="22"/>
        </w:rPr>
        <w:t xml:space="preserve">        </w:t>
      </w:r>
      <w:r w:rsidR="001D40BD" w:rsidRPr="00513859">
        <w:rPr>
          <w:rFonts w:ascii="Times New Roman" w:hAnsi="Times New Roman" w:cs="Times New Roman"/>
          <w:b/>
          <w:i/>
          <w:sz w:val="22"/>
        </w:rPr>
        <w:t xml:space="preserve">                            </w:t>
      </w:r>
      <w:r w:rsidR="000A574D" w:rsidRPr="00513859">
        <w:rPr>
          <w:rFonts w:ascii="Times New Roman" w:hAnsi="Times New Roman" w:cs="Times New Roman"/>
          <w:b/>
          <w:i/>
          <w:sz w:val="22"/>
        </w:rPr>
        <w:t xml:space="preserve"> </w:t>
      </w:r>
      <w:r w:rsidR="001D40BD" w:rsidRPr="00513859">
        <w:rPr>
          <w:rFonts w:ascii="Times New Roman" w:hAnsi="Times New Roman" w:cs="Times New Roman"/>
          <w:b/>
          <w:i/>
          <w:sz w:val="22"/>
        </w:rPr>
        <w:t xml:space="preserve"> </w:t>
      </w:r>
      <w:r w:rsidR="001D40BD" w:rsidRPr="00513859">
        <w:rPr>
          <w:rFonts w:ascii="Times New Roman" w:hAnsi="Times New Roman" w:cs="Times New Roman"/>
          <w:b/>
          <w:sz w:val="22"/>
        </w:rPr>
        <w:t>Seoul Administrative Court, Korea</w:t>
      </w:r>
    </w:p>
    <w:p w14:paraId="74E5969A" w14:textId="77777777" w:rsidR="001D40BD" w:rsidRPr="00513859" w:rsidRDefault="001D40BD" w:rsidP="001D40BD">
      <w:pPr>
        <w:spacing w:line="340" w:lineRule="exact"/>
        <w:ind w:right="-900" w:firstLineChars="750" w:firstLine="1650"/>
        <w:rPr>
          <w:rFonts w:ascii="Times New Roman" w:hAnsi="Times New Roman" w:cs="Times New Roman"/>
          <w:sz w:val="22"/>
        </w:rPr>
      </w:pPr>
      <w:r w:rsidRPr="00513859">
        <w:rPr>
          <w:rFonts w:ascii="Times New Roman" w:hAnsi="Times New Roman" w:cs="Times New Roman"/>
          <w:sz w:val="22"/>
        </w:rPr>
        <w:t>to support the applicants who are unable to pay legal cost</w:t>
      </w:r>
    </w:p>
    <w:p w14:paraId="26CF8543" w14:textId="393D4EFC" w:rsidR="001D40BD" w:rsidRPr="00513859" w:rsidRDefault="009949B2" w:rsidP="001D40BD">
      <w:pPr>
        <w:spacing w:line="340" w:lineRule="exact"/>
        <w:ind w:right="-900"/>
        <w:rPr>
          <w:rFonts w:ascii="Times New Roman" w:hAnsi="Times New Roman" w:cs="Times New Roman"/>
          <w:b/>
          <w:i/>
          <w:sz w:val="22"/>
        </w:rPr>
      </w:pPr>
      <w:r>
        <w:rPr>
          <w:rFonts w:ascii="Times New Roman" w:hAnsi="Times New Roman" w:cs="Times New Roman"/>
          <w:sz w:val="18"/>
        </w:rPr>
        <w:t xml:space="preserve">Oct 2013 ~ Dec 2015   </w:t>
      </w:r>
      <w:r w:rsidR="001D40BD" w:rsidRPr="00513859">
        <w:rPr>
          <w:rFonts w:ascii="Times New Roman" w:hAnsi="Times New Roman" w:cs="Times New Roman"/>
          <w:b/>
          <w:i/>
          <w:sz w:val="22"/>
        </w:rPr>
        <w:t xml:space="preserve">Family Duty Counsel                                                     </w:t>
      </w:r>
      <w:r>
        <w:rPr>
          <w:rFonts w:ascii="Times New Roman" w:hAnsi="Times New Roman" w:cs="Times New Roman"/>
          <w:b/>
          <w:i/>
          <w:sz w:val="22"/>
        </w:rPr>
        <w:t xml:space="preserve">         </w:t>
      </w:r>
      <w:r w:rsidR="001D40BD" w:rsidRPr="00513859">
        <w:rPr>
          <w:rFonts w:ascii="Times New Roman" w:hAnsi="Times New Roman" w:cs="Times New Roman"/>
          <w:b/>
          <w:i/>
          <w:sz w:val="22"/>
        </w:rPr>
        <w:t xml:space="preserve">      </w:t>
      </w:r>
      <w:r w:rsidR="001D40BD" w:rsidRPr="00513859">
        <w:rPr>
          <w:rFonts w:ascii="Times New Roman" w:hAnsi="Times New Roman" w:cs="Times New Roman"/>
          <w:b/>
          <w:sz w:val="22"/>
        </w:rPr>
        <w:t>Seoul Family Court, Korea</w:t>
      </w:r>
    </w:p>
    <w:p w14:paraId="023823CD" w14:textId="77777777" w:rsidR="001D40BD" w:rsidRPr="00513859" w:rsidRDefault="001D40BD" w:rsidP="001D40BD">
      <w:pPr>
        <w:spacing w:line="340" w:lineRule="exact"/>
        <w:ind w:right="-900" w:firstLineChars="750" w:firstLine="1650"/>
        <w:rPr>
          <w:rFonts w:ascii="Times New Roman" w:hAnsi="Times New Roman" w:cs="Times New Roman"/>
          <w:sz w:val="22"/>
        </w:rPr>
      </w:pPr>
      <w:r w:rsidRPr="00513859">
        <w:rPr>
          <w:rFonts w:ascii="Times New Roman" w:hAnsi="Times New Roman" w:cs="Times New Roman"/>
          <w:sz w:val="22"/>
        </w:rPr>
        <w:t>to support the applicants who are unable to pay legal cost</w:t>
      </w:r>
    </w:p>
    <w:p w14:paraId="3EC21563" w14:textId="77777777" w:rsidR="001D40BD" w:rsidRPr="00513859" w:rsidRDefault="001D40BD" w:rsidP="001D40BD">
      <w:pPr>
        <w:spacing w:line="340" w:lineRule="exact"/>
        <w:ind w:right="-900"/>
        <w:rPr>
          <w:rFonts w:ascii="Times New Roman" w:hAnsi="Times New Roman" w:cs="Times New Roman"/>
          <w:b/>
          <w:i/>
          <w:sz w:val="22"/>
        </w:rPr>
      </w:pPr>
      <w:r w:rsidRPr="00513859">
        <w:rPr>
          <w:rFonts w:ascii="Times New Roman" w:hAnsi="Times New Roman" w:cs="Times New Roman"/>
          <w:sz w:val="18"/>
        </w:rPr>
        <w:lastRenderedPageBreak/>
        <w:t xml:space="preserve">Oct 2013 ~ Dec 2015   </w:t>
      </w:r>
      <w:r w:rsidRPr="00513859">
        <w:rPr>
          <w:rFonts w:ascii="Times New Roman" w:hAnsi="Times New Roman" w:cs="Times New Roman"/>
          <w:b/>
          <w:i/>
          <w:sz w:val="22"/>
        </w:rPr>
        <w:t xml:space="preserve">Public Defender for criminal cases                              </w:t>
      </w:r>
      <w:r w:rsidR="000A574D" w:rsidRPr="00513859">
        <w:rPr>
          <w:rFonts w:ascii="Times New Roman" w:hAnsi="Times New Roman" w:cs="Times New Roman"/>
          <w:b/>
          <w:i/>
          <w:sz w:val="22"/>
        </w:rPr>
        <w:t xml:space="preserve">       </w:t>
      </w:r>
      <w:r w:rsidRPr="00513859">
        <w:rPr>
          <w:rFonts w:ascii="Times New Roman" w:hAnsi="Times New Roman" w:cs="Times New Roman"/>
          <w:b/>
          <w:i/>
          <w:sz w:val="22"/>
        </w:rPr>
        <w:t xml:space="preserve">            </w:t>
      </w:r>
      <w:r w:rsidRPr="00513859">
        <w:rPr>
          <w:rFonts w:ascii="Times New Roman" w:hAnsi="Times New Roman" w:cs="Times New Roman"/>
          <w:b/>
          <w:sz w:val="22"/>
        </w:rPr>
        <w:t>Seoul High Court, Korea</w:t>
      </w:r>
    </w:p>
    <w:p w14:paraId="36BB4D5C" w14:textId="77777777" w:rsidR="001D40BD" w:rsidRPr="00513859" w:rsidRDefault="001D40BD" w:rsidP="001D40BD">
      <w:pPr>
        <w:spacing w:line="340" w:lineRule="exact"/>
        <w:ind w:right="-900" w:firstLineChars="750" w:firstLine="1650"/>
        <w:rPr>
          <w:rFonts w:ascii="Times New Roman" w:hAnsi="Times New Roman" w:cs="Times New Roman"/>
          <w:sz w:val="22"/>
        </w:rPr>
      </w:pPr>
      <w:r w:rsidRPr="00513859">
        <w:rPr>
          <w:rFonts w:ascii="Times New Roman" w:hAnsi="Times New Roman" w:cs="Times New Roman"/>
          <w:sz w:val="22"/>
        </w:rPr>
        <w:t>to support the applicants who are unable to pay legal cost</w:t>
      </w:r>
    </w:p>
    <w:p w14:paraId="4A939D76" w14:textId="77777777" w:rsidR="001D40BD" w:rsidRPr="00513859" w:rsidRDefault="001D40BD" w:rsidP="001D40BD">
      <w:pPr>
        <w:spacing w:line="340" w:lineRule="exact"/>
        <w:ind w:right="-900"/>
        <w:rPr>
          <w:rFonts w:ascii="Times New Roman" w:hAnsi="Times New Roman" w:cs="Times New Roman"/>
          <w:b/>
          <w:i/>
          <w:sz w:val="22"/>
        </w:rPr>
      </w:pPr>
      <w:r w:rsidRPr="00513859">
        <w:rPr>
          <w:rFonts w:ascii="Times New Roman" w:hAnsi="Times New Roman" w:cs="Times New Roman"/>
          <w:sz w:val="18"/>
        </w:rPr>
        <w:t xml:space="preserve">Oct 2013 ~ Dec 2015   </w:t>
      </w:r>
      <w:r w:rsidRPr="00513859">
        <w:rPr>
          <w:rFonts w:ascii="Times New Roman" w:hAnsi="Times New Roman" w:cs="Times New Roman"/>
          <w:b/>
          <w:i/>
          <w:sz w:val="22"/>
        </w:rPr>
        <w:t xml:space="preserve">Public Defender for criminal cases                                     </w:t>
      </w:r>
      <w:r w:rsidR="000A574D" w:rsidRPr="00513859">
        <w:rPr>
          <w:rFonts w:ascii="Times New Roman" w:hAnsi="Times New Roman" w:cs="Times New Roman"/>
          <w:b/>
          <w:i/>
          <w:sz w:val="22"/>
        </w:rPr>
        <w:t xml:space="preserve">          </w:t>
      </w:r>
      <w:r w:rsidRPr="00513859">
        <w:rPr>
          <w:rFonts w:ascii="Times New Roman" w:hAnsi="Times New Roman" w:cs="Times New Roman"/>
          <w:b/>
          <w:i/>
          <w:sz w:val="22"/>
        </w:rPr>
        <w:t xml:space="preserve">    </w:t>
      </w:r>
      <w:r w:rsidRPr="00513859">
        <w:rPr>
          <w:rFonts w:ascii="Times New Roman" w:hAnsi="Times New Roman" w:cs="Times New Roman"/>
          <w:b/>
          <w:sz w:val="22"/>
        </w:rPr>
        <w:t>Korean Supreme Court</w:t>
      </w:r>
    </w:p>
    <w:p w14:paraId="1C0C85F2" w14:textId="77777777" w:rsidR="001D40BD" w:rsidRPr="00513859" w:rsidRDefault="001D40BD" w:rsidP="001D40BD">
      <w:pPr>
        <w:spacing w:line="340" w:lineRule="exact"/>
        <w:ind w:right="-900" w:firstLineChars="750" w:firstLine="1650"/>
        <w:rPr>
          <w:rFonts w:ascii="Times New Roman" w:hAnsi="Times New Roman" w:cs="Times New Roman"/>
          <w:sz w:val="22"/>
        </w:rPr>
      </w:pPr>
      <w:r w:rsidRPr="00513859">
        <w:rPr>
          <w:rFonts w:ascii="Times New Roman" w:hAnsi="Times New Roman" w:cs="Times New Roman"/>
          <w:sz w:val="22"/>
        </w:rPr>
        <w:t>to support the applicants who are unable to pay legal cost</w:t>
      </w:r>
    </w:p>
    <w:p w14:paraId="277B52BB" w14:textId="77777777" w:rsidR="001D40BD" w:rsidRPr="00513859" w:rsidRDefault="001D40BD" w:rsidP="001D40BD">
      <w:pPr>
        <w:spacing w:line="340" w:lineRule="exact"/>
        <w:ind w:right="-900"/>
        <w:rPr>
          <w:rFonts w:ascii="Times New Roman" w:hAnsi="Times New Roman" w:cs="Times New Roman"/>
          <w:b/>
          <w:i/>
          <w:sz w:val="22"/>
        </w:rPr>
      </w:pPr>
      <w:r w:rsidRPr="00513859">
        <w:rPr>
          <w:rFonts w:ascii="Times New Roman" w:hAnsi="Times New Roman" w:cs="Times New Roman"/>
          <w:sz w:val="18"/>
        </w:rPr>
        <w:t xml:space="preserve">Oct 2013 ~ Dec 2015   </w:t>
      </w:r>
      <w:r w:rsidRPr="00513859">
        <w:rPr>
          <w:rFonts w:ascii="Times New Roman" w:hAnsi="Times New Roman" w:cs="Times New Roman"/>
          <w:b/>
          <w:i/>
          <w:sz w:val="22"/>
        </w:rPr>
        <w:t xml:space="preserve">Free Legal Counsel                            </w:t>
      </w:r>
      <w:r w:rsidR="000A574D" w:rsidRPr="00513859">
        <w:rPr>
          <w:rFonts w:ascii="Times New Roman" w:hAnsi="Times New Roman" w:cs="Times New Roman"/>
          <w:b/>
          <w:i/>
          <w:sz w:val="22"/>
        </w:rPr>
        <w:t xml:space="preserve">           </w:t>
      </w:r>
      <w:r w:rsidRPr="00513859">
        <w:rPr>
          <w:rFonts w:ascii="Times New Roman" w:hAnsi="Times New Roman" w:cs="Times New Roman"/>
          <w:b/>
          <w:i/>
          <w:sz w:val="22"/>
        </w:rPr>
        <w:t xml:space="preserve"> </w:t>
      </w:r>
      <w:r w:rsidRPr="00513859">
        <w:rPr>
          <w:rFonts w:ascii="Times New Roman" w:hAnsi="Times New Roman" w:cs="Times New Roman"/>
          <w:b/>
          <w:sz w:val="22"/>
        </w:rPr>
        <w:t>Seoul Central District Court, Seoul City Hall</w:t>
      </w:r>
    </w:p>
    <w:p w14:paraId="4121A427" w14:textId="77777777" w:rsidR="001D40BD" w:rsidRPr="00513859" w:rsidRDefault="001D40BD" w:rsidP="001D40BD">
      <w:pPr>
        <w:spacing w:line="340" w:lineRule="exact"/>
        <w:ind w:right="-900" w:firstLineChars="750" w:firstLine="1650"/>
        <w:rPr>
          <w:rFonts w:ascii="Times New Roman" w:hAnsi="Times New Roman" w:cs="Times New Roman"/>
          <w:sz w:val="22"/>
        </w:rPr>
      </w:pPr>
      <w:r w:rsidRPr="00513859">
        <w:rPr>
          <w:rFonts w:ascii="Times New Roman" w:hAnsi="Times New Roman" w:cs="Times New Roman"/>
          <w:sz w:val="22"/>
        </w:rPr>
        <w:t>to counsel the applicants who have legal issues without receiving cost</w:t>
      </w:r>
    </w:p>
    <w:p w14:paraId="42A34C4D" w14:textId="77777777" w:rsidR="001D40BD" w:rsidRPr="00513859" w:rsidRDefault="001D40BD" w:rsidP="001D40BD">
      <w:pPr>
        <w:spacing w:line="340" w:lineRule="exact"/>
        <w:ind w:right="-900"/>
        <w:rPr>
          <w:rFonts w:ascii="Times New Roman" w:hAnsi="Times New Roman" w:cs="Times New Roman"/>
          <w:sz w:val="22"/>
        </w:rPr>
      </w:pPr>
    </w:p>
    <w:p w14:paraId="0DB3018A" w14:textId="77777777" w:rsidR="000A574D" w:rsidRPr="00513859" w:rsidRDefault="000A574D" w:rsidP="000A574D">
      <w:pPr>
        <w:pBdr>
          <w:bottom w:val="single" w:sz="12" w:space="1" w:color="auto"/>
        </w:pBdr>
        <w:contextualSpacing/>
        <w:rPr>
          <w:rFonts w:ascii="Times New Roman" w:hAnsi="Times New Roman" w:cs="Times New Roman"/>
          <w:lang w:val="en-GB"/>
        </w:rPr>
      </w:pPr>
    </w:p>
    <w:p w14:paraId="274EBD43" w14:textId="77777777" w:rsidR="000A574D" w:rsidRPr="00513859" w:rsidRDefault="000A574D" w:rsidP="000A574D">
      <w:pPr>
        <w:pBdr>
          <w:bottom w:val="single" w:sz="12" w:space="1" w:color="auto"/>
        </w:pBdr>
        <w:contextualSpacing/>
        <w:rPr>
          <w:rFonts w:ascii="Times New Roman" w:eastAsia="MS PMincho" w:hAnsi="Times New Roman" w:cs="Times New Roman"/>
          <w:b/>
          <w:bCs/>
          <w:sz w:val="22"/>
          <w:szCs w:val="22"/>
          <w:lang w:eastAsia="ko-KR"/>
        </w:rPr>
      </w:pPr>
      <w:r w:rsidRPr="00513859">
        <w:rPr>
          <w:rFonts w:ascii="Times New Roman" w:hAnsi="Times New Roman" w:cs="Times New Roman"/>
          <w:b/>
          <w:lang w:val="en-GB" w:eastAsia="ko-KR"/>
        </w:rPr>
        <w:t>AFFILICATIONS</w:t>
      </w:r>
    </w:p>
    <w:p w14:paraId="12BF7AAD" w14:textId="77777777" w:rsidR="000A574D" w:rsidRPr="00513859" w:rsidRDefault="000A574D" w:rsidP="000A574D">
      <w:pPr>
        <w:pStyle w:val="ab"/>
        <w:spacing w:before="0" w:beforeAutospacing="0" w:after="0" w:afterAutospacing="0"/>
        <w:rPr>
          <w:i/>
          <w:iCs/>
          <w:sz w:val="22"/>
          <w:szCs w:val="22"/>
        </w:rPr>
      </w:pPr>
    </w:p>
    <w:p w14:paraId="56D1EF53" w14:textId="77777777" w:rsidR="000A574D" w:rsidRPr="00513859" w:rsidRDefault="000A574D" w:rsidP="000A574D">
      <w:pPr>
        <w:spacing w:line="340" w:lineRule="exact"/>
        <w:ind w:right="-900"/>
        <w:rPr>
          <w:rFonts w:ascii="Times New Roman" w:hAnsi="Times New Roman" w:cs="Times New Roman"/>
          <w:b/>
          <w:sz w:val="22"/>
          <w:lang w:val="en-GB"/>
        </w:rPr>
      </w:pPr>
      <w:r w:rsidRPr="00513859">
        <w:rPr>
          <w:rFonts w:ascii="Times New Roman" w:hAnsi="Times New Roman" w:cs="Times New Roman"/>
          <w:sz w:val="18"/>
        </w:rPr>
        <w:t xml:space="preserve">Apr 2013 ~ present   </w:t>
      </w:r>
      <w:r w:rsidRPr="00513859">
        <w:rPr>
          <w:rFonts w:ascii="Times New Roman" w:hAnsi="Times New Roman" w:cs="Times New Roman"/>
          <w:sz w:val="18"/>
        </w:rPr>
        <w:tab/>
      </w:r>
      <w:r w:rsidRPr="00513859">
        <w:rPr>
          <w:rFonts w:ascii="Times New Roman" w:hAnsi="Times New Roman" w:cs="Times New Roman"/>
          <w:b/>
          <w:i/>
          <w:sz w:val="22"/>
        </w:rPr>
        <w:t>Member</w:t>
      </w:r>
      <w:r w:rsidRPr="00513859">
        <w:rPr>
          <w:rFonts w:ascii="Times New Roman" w:hAnsi="Times New Roman" w:cs="Times New Roman"/>
          <w:sz w:val="22"/>
        </w:rPr>
        <w:t>,</w:t>
      </w:r>
      <w:r w:rsidRPr="00513859">
        <w:rPr>
          <w:rFonts w:ascii="Times New Roman" w:hAnsi="Times New Roman" w:cs="Times New Roman"/>
          <w:sz w:val="18"/>
        </w:rPr>
        <w:t xml:space="preserve"> </w:t>
      </w:r>
      <w:r w:rsidRPr="00513859">
        <w:rPr>
          <w:rFonts w:ascii="Times New Roman" w:hAnsi="Times New Roman" w:cs="Times New Roman"/>
          <w:b/>
          <w:sz w:val="22"/>
        </w:rPr>
        <w:t>Korean Bar Association, Korea</w:t>
      </w:r>
    </w:p>
    <w:p w14:paraId="4ED730FF" w14:textId="77777777" w:rsidR="000A574D" w:rsidRPr="00513859" w:rsidRDefault="000A574D" w:rsidP="000A574D">
      <w:pPr>
        <w:spacing w:line="340" w:lineRule="exact"/>
        <w:ind w:right="-900"/>
        <w:rPr>
          <w:rFonts w:ascii="Times New Roman" w:hAnsi="Times New Roman" w:cs="Times New Roman"/>
          <w:sz w:val="18"/>
        </w:rPr>
      </w:pPr>
      <w:r w:rsidRPr="00513859">
        <w:rPr>
          <w:rFonts w:ascii="Times New Roman" w:hAnsi="Times New Roman" w:cs="Times New Roman"/>
          <w:sz w:val="18"/>
        </w:rPr>
        <w:t xml:space="preserve">Oct 2014 </w:t>
      </w:r>
      <w:r w:rsidRPr="00513859">
        <w:rPr>
          <w:rFonts w:ascii="Times New Roman" w:hAnsi="Times New Roman" w:cs="Times New Roman"/>
          <w:sz w:val="18"/>
        </w:rPr>
        <w:tab/>
        <w:t xml:space="preserve">~ present   </w:t>
      </w:r>
      <w:r w:rsidRPr="00513859">
        <w:rPr>
          <w:rFonts w:ascii="Times New Roman" w:hAnsi="Times New Roman" w:cs="Times New Roman"/>
          <w:sz w:val="18"/>
        </w:rPr>
        <w:tab/>
      </w:r>
      <w:r w:rsidRPr="00513859">
        <w:rPr>
          <w:rFonts w:ascii="Times New Roman" w:hAnsi="Times New Roman" w:cs="Times New Roman"/>
          <w:b/>
          <w:i/>
          <w:sz w:val="22"/>
        </w:rPr>
        <w:t>Member</w:t>
      </w:r>
      <w:r w:rsidRPr="00513859">
        <w:rPr>
          <w:rFonts w:ascii="Times New Roman" w:hAnsi="Times New Roman" w:cs="Times New Roman"/>
          <w:sz w:val="22"/>
        </w:rPr>
        <w:t>,</w:t>
      </w:r>
      <w:r w:rsidRPr="00513859">
        <w:rPr>
          <w:rFonts w:ascii="Times New Roman" w:hAnsi="Times New Roman" w:cs="Times New Roman"/>
          <w:sz w:val="18"/>
        </w:rPr>
        <w:t xml:space="preserve"> </w:t>
      </w:r>
      <w:r w:rsidRPr="00513859">
        <w:rPr>
          <w:rFonts w:ascii="Times New Roman" w:hAnsi="Times New Roman" w:cs="Times New Roman"/>
          <w:b/>
          <w:sz w:val="22"/>
        </w:rPr>
        <w:t>Korea Patent Attorneys Association, Korea</w:t>
      </w:r>
    </w:p>
    <w:p w14:paraId="307F8B6B" w14:textId="77777777" w:rsidR="000A574D" w:rsidRPr="00513859" w:rsidRDefault="000A574D" w:rsidP="000A574D">
      <w:pPr>
        <w:spacing w:line="340" w:lineRule="exact"/>
        <w:ind w:right="-900"/>
        <w:rPr>
          <w:rFonts w:ascii="Times New Roman" w:hAnsi="Times New Roman" w:cs="Times New Roman"/>
          <w:sz w:val="18"/>
        </w:rPr>
      </w:pPr>
      <w:r w:rsidRPr="00513859">
        <w:rPr>
          <w:rFonts w:ascii="Times New Roman" w:hAnsi="Times New Roman" w:cs="Times New Roman"/>
          <w:sz w:val="18"/>
        </w:rPr>
        <w:t xml:space="preserve">Jan 2001 </w:t>
      </w:r>
      <w:r w:rsidRPr="00513859">
        <w:rPr>
          <w:rFonts w:ascii="Times New Roman" w:hAnsi="Times New Roman" w:cs="Times New Roman"/>
          <w:sz w:val="18"/>
        </w:rPr>
        <w:tab/>
        <w:t xml:space="preserve">~ present   </w:t>
      </w:r>
      <w:r w:rsidRPr="00513859">
        <w:rPr>
          <w:rFonts w:ascii="Times New Roman" w:hAnsi="Times New Roman" w:cs="Times New Roman"/>
          <w:sz w:val="18"/>
        </w:rPr>
        <w:tab/>
      </w:r>
      <w:r w:rsidRPr="00513859">
        <w:rPr>
          <w:rFonts w:ascii="Times New Roman" w:hAnsi="Times New Roman" w:cs="Times New Roman"/>
          <w:b/>
          <w:i/>
          <w:sz w:val="22"/>
        </w:rPr>
        <w:t>Member</w:t>
      </w:r>
      <w:r w:rsidRPr="00513859">
        <w:rPr>
          <w:rFonts w:ascii="Times New Roman" w:hAnsi="Times New Roman" w:cs="Times New Roman"/>
          <w:sz w:val="22"/>
        </w:rPr>
        <w:t>,</w:t>
      </w:r>
      <w:r w:rsidRPr="00513859">
        <w:rPr>
          <w:rFonts w:ascii="Times New Roman" w:hAnsi="Times New Roman" w:cs="Times New Roman"/>
          <w:sz w:val="18"/>
        </w:rPr>
        <w:t xml:space="preserve"> </w:t>
      </w:r>
      <w:proofErr w:type="gramStart"/>
      <w:r w:rsidRPr="00513859">
        <w:rPr>
          <w:rFonts w:ascii="Times New Roman" w:hAnsi="Times New Roman" w:cs="Times New Roman"/>
          <w:b/>
          <w:sz w:val="22"/>
        </w:rPr>
        <w:t>AIMR(</w:t>
      </w:r>
      <w:proofErr w:type="gramEnd"/>
      <w:r w:rsidRPr="00513859">
        <w:rPr>
          <w:rFonts w:ascii="Times New Roman" w:hAnsi="Times New Roman" w:cs="Times New Roman"/>
          <w:b/>
          <w:sz w:val="22"/>
        </w:rPr>
        <w:t>Association for Investment and Research), USA</w:t>
      </w:r>
    </w:p>
    <w:p w14:paraId="2814471D" w14:textId="77777777" w:rsidR="000A574D" w:rsidRPr="00513859" w:rsidRDefault="000A574D" w:rsidP="000A574D">
      <w:pPr>
        <w:spacing w:line="340" w:lineRule="exact"/>
        <w:ind w:right="-900"/>
        <w:rPr>
          <w:rFonts w:ascii="Times New Roman" w:hAnsi="Times New Roman" w:cs="Times New Roman"/>
          <w:b/>
        </w:rPr>
      </w:pPr>
      <w:r w:rsidRPr="00513859">
        <w:rPr>
          <w:rFonts w:ascii="Times New Roman" w:hAnsi="Times New Roman" w:cs="Times New Roman"/>
          <w:sz w:val="18"/>
        </w:rPr>
        <w:t>July 2001 ~ present</w:t>
      </w:r>
      <w:r w:rsidRPr="00513859">
        <w:rPr>
          <w:rFonts w:ascii="Times New Roman" w:hAnsi="Times New Roman" w:cs="Times New Roman"/>
          <w:b/>
          <w:sz w:val="22"/>
        </w:rPr>
        <w:t xml:space="preserve">   </w:t>
      </w:r>
      <w:r w:rsidRPr="00513859">
        <w:rPr>
          <w:rFonts w:ascii="Times New Roman" w:hAnsi="Times New Roman" w:cs="Times New Roman"/>
          <w:b/>
          <w:sz w:val="22"/>
        </w:rPr>
        <w:tab/>
      </w:r>
      <w:r w:rsidRPr="00513859">
        <w:rPr>
          <w:rFonts w:ascii="Times New Roman" w:hAnsi="Times New Roman" w:cs="Times New Roman"/>
          <w:b/>
          <w:i/>
          <w:sz w:val="22"/>
        </w:rPr>
        <w:t>Member</w:t>
      </w:r>
      <w:r w:rsidRPr="00513859">
        <w:rPr>
          <w:rFonts w:ascii="Times New Roman" w:hAnsi="Times New Roman" w:cs="Times New Roman"/>
          <w:b/>
          <w:sz w:val="22"/>
        </w:rPr>
        <w:t xml:space="preserve">, </w:t>
      </w:r>
      <w:proofErr w:type="gramStart"/>
      <w:r w:rsidRPr="00513859">
        <w:rPr>
          <w:rFonts w:ascii="Times New Roman" w:hAnsi="Times New Roman" w:cs="Times New Roman"/>
          <w:b/>
          <w:sz w:val="22"/>
        </w:rPr>
        <w:t>GARP(</w:t>
      </w:r>
      <w:proofErr w:type="gramEnd"/>
      <w:r w:rsidRPr="00513859">
        <w:rPr>
          <w:rFonts w:ascii="Times New Roman" w:hAnsi="Times New Roman" w:cs="Times New Roman"/>
          <w:b/>
          <w:sz w:val="22"/>
        </w:rPr>
        <w:t>Global Association of Risk Professionals), USA</w:t>
      </w:r>
    </w:p>
    <w:p w14:paraId="2CF8E2B4" w14:textId="77777777" w:rsidR="000A574D" w:rsidRPr="00513859" w:rsidRDefault="000A574D" w:rsidP="000A574D">
      <w:pPr>
        <w:ind w:left="2040" w:hangingChars="850" w:hanging="2040"/>
        <w:rPr>
          <w:rFonts w:ascii="Times New Roman" w:hAnsi="Times New Roman" w:cs="Times New Roman"/>
        </w:rPr>
      </w:pPr>
    </w:p>
    <w:p w14:paraId="631DCB96" w14:textId="77777777" w:rsidR="000A574D" w:rsidRPr="00513859" w:rsidRDefault="000A574D" w:rsidP="000A574D">
      <w:pPr>
        <w:ind w:left="2040" w:hangingChars="850" w:hanging="2040"/>
        <w:rPr>
          <w:rFonts w:ascii="Times New Roman" w:hAnsi="Times New Roman" w:cs="Times New Roman"/>
        </w:rPr>
      </w:pPr>
    </w:p>
    <w:p w14:paraId="09181C2D" w14:textId="77777777" w:rsidR="000B54B7" w:rsidRPr="00513859" w:rsidRDefault="00644EE0">
      <w:pPr>
        <w:pStyle w:val="ab"/>
        <w:pBdr>
          <w:bottom w:val="single" w:sz="12" w:space="1" w:color="auto"/>
        </w:pBdr>
        <w:spacing w:before="0" w:beforeAutospacing="0" w:after="0" w:afterAutospacing="0"/>
        <w:rPr>
          <w:b/>
          <w:bCs/>
          <w:sz w:val="22"/>
          <w:szCs w:val="22"/>
        </w:rPr>
      </w:pPr>
      <w:r w:rsidRPr="00513859">
        <w:rPr>
          <w:b/>
          <w:bCs/>
          <w:sz w:val="22"/>
          <w:szCs w:val="22"/>
        </w:rPr>
        <w:t xml:space="preserve">SKILLS </w:t>
      </w:r>
    </w:p>
    <w:p w14:paraId="7CFDA649" w14:textId="77777777" w:rsidR="000B54B7" w:rsidRPr="00513859" w:rsidRDefault="000B54B7">
      <w:pPr>
        <w:pStyle w:val="ab"/>
        <w:spacing w:before="0" w:beforeAutospacing="0" w:after="0" w:afterAutospacing="0"/>
        <w:contextualSpacing/>
        <w:rPr>
          <w:sz w:val="22"/>
          <w:szCs w:val="22"/>
        </w:rPr>
      </w:pPr>
    </w:p>
    <w:p w14:paraId="29E14AB6" w14:textId="77777777" w:rsidR="000B54B7" w:rsidRPr="00513859" w:rsidRDefault="00644EE0">
      <w:pPr>
        <w:rPr>
          <w:rFonts w:ascii="Times New Roman" w:hAnsi="Times New Roman" w:cs="Times New Roman"/>
          <w:sz w:val="22"/>
          <w:szCs w:val="22"/>
        </w:rPr>
      </w:pPr>
      <w:r w:rsidRPr="00513859">
        <w:rPr>
          <w:rFonts w:ascii="Times New Roman" w:hAnsi="Times New Roman" w:cs="Times New Roman"/>
          <w:sz w:val="22"/>
          <w:szCs w:val="22"/>
        </w:rPr>
        <w:t>Languages: English (advanced fluency), Korean (native fluenc</w:t>
      </w:r>
      <w:r w:rsidR="000A574D" w:rsidRPr="00513859">
        <w:rPr>
          <w:rFonts w:ascii="Times New Roman" w:hAnsi="Times New Roman" w:cs="Times New Roman"/>
          <w:sz w:val="22"/>
          <w:szCs w:val="22"/>
        </w:rPr>
        <w:t>y), German (advanced fluency, C1), Japanese</w:t>
      </w:r>
      <w:r w:rsidRPr="00513859">
        <w:rPr>
          <w:rFonts w:ascii="Times New Roman" w:hAnsi="Times New Roman" w:cs="Times New Roman"/>
          <w:sz w:val="22"/>
          <w:szCs w:val="22"/>
        </w:rPr>
        <w:t xml:space="preserve"> (acceptable fluency)</w:t>
      </w:r>
    </w:p>
    <w:p w14:paraId="42FBFC43" w14:textId="77777777" w:rsidR="000B54B7" w:rsidRPr="00513859" w:rsidRDefault="00644EE0">
      <w:pPr>
        <w:rPr>
          <w:rFonts w:ascii="Times New Roman" w:hAnsi="Times New Roman" w:cs="Times New Roman"/>
          <w:sz w:val="22"/>
          <w:szCs w:val="22"/>
          <w:lang w:val="de-DE"/>
        </w:rPr>
      </w:pPr>
      <w:r w:rsidRPr="00513859">
        <w:rPr>
          <w:rFonts w:ascii="Times New Roman" w:hAnsi="Times New Roman" w:cs="Times New Roman"/>
          <w:sz w:val="22"/>
          <w:szCs w:val="22"/>
          <w:lang w:val="de-DE"/>
        </w:rPr>
        <w:t>Statistical software: MS Office</w:t>
      </w:r>
    </w:p>
    <w:p w14:paraId="58096F81" w14:textId="77777777" w:rsidR="000B54B7" w:rsidRPr="00513859" w:rsidRDefault="000B54B7">
      <w:pPr>
        <w:rPr>
          <w:rFonts w:ascii="Times New Roman" w:hAnsi="Times New Roman" w:cs="Times New Roman"/>
          <w:sz w:val="22"/>
          <w:szCs w:val="22"/>
          <w:lang w:val="de-DE"/>
        </w:rPr>
      </w:pPr>
    </w:p>
    <w:p w14:paraId="7D07878B" w14:textId="77777777" w:rsidR="000B54B7" w:rsidRPr="00513859" w:rsidRDefault="00644EE0">
      <w:pPr>
        <w:pStyle w:val="ab"/>
        <w:pBdr>
          <w:bottom w:val="single" w:sz="12" w:space="1" w:color="auto"/>
        </w:pBdr>
        <w:spacing w:before="0" w:beforeAutospacing="0" w:after="0" w:afterAutospacing="0"/>
        <w:rPr>
          <w:b/>
          <w:bCs/>
          <w:sz w:val="22"/>
          <w:szCs w:val="22"/>
          <w:lang w:val="de-DE"/>
        </w:rPr>
      </w:pPr>
      <w:r w:rsidRPr="00513859">
        <w:rPr>
          <w:b/>
          <w:bCs/>
          <w:sz w:val="22"/>
          <w:szCs w:val="22"/>
          <w:lang w:val="de-DE"/>
        </w:rPr>
        <w:t>REFERENCES</w:t>
      </w:r>
    </w:p>
    <w:p w14:paraId="24E7DDFA" w14:textId="77777777" w:rsidR="000A574D" w:rsidRPr="00513859" w:rsidRDefault="000A574D" w:rsidP="000A574D">
      <w:pPr>
        <w:spacing w:line="320" w:lineRule="exact"/>
        <w:ind w:right="-595"/>
        <w:rPr>
          <w:rFonts w:ascii="Times New Roman" w:hAnsi="Times New Roman" w:cs="Times New Roman"/>
          <w:lang w:val="de-DE"/>
        </w:rPr>
      </w:pPr>
      <w:r w:rsidRPr="00513859">
        <w:rPr>
          <w:rFonts w:ascii="Times New Roman" w:hAnsi="Times New Roman" w:cs="Times New Roman"/>
          <w:b/>
          <w:lang w:val="de-DE"/>
        </w:rPr>
        <w:t>1. Prof. Dr. Jan-Reinard Sieckmann</w:t>
      </w:r>
      <w:r w:rsidRPr="00513859">
        <w:rPr>
          <w:rFonts w:ascii="Times New Roman" w:hAnsi="Times New Roman" w:cs="Times New Roman"/>
          <w:lang w:val="de-DE"/>
        </w:rPr>
        <w:t xml:space="preserve">, Professur für Rechtstheorie und Rechtsphilosophie, Friedrich Alexander University Erlangen-Nuremberg, </w:t>
      </w:r>
      <w:r w:rsidRPr="00513859">
        <w:rPr>
          <w:rFonts w:ascii="Times New Roman" w:hAnsi="Times New Roman" w:cs="Times New Roman"/>
          <w:u w:val="single"/>
          <w:lang w:val="de-DE"/>
        </w:rPr>
        <w:t xml:space="preserve">E-Mail: </w:t>
      </w:r>
      <w:hyperlink r:id="rId12" w:history="1">
        <w:r w:rsidRPr="00513859">
          <w:rPr>
            <w:rStyle w:val="ae"/>
            <w:rFonts w:ascii="Times New Roman" w:hAnsi="Times New Roman" w:cs="Times New Roman"/>
            <w:lang w:val="de-DE"/>
          </w:rPr>
          <w:t>jan.sieckmann@fau.de</w:t>
        </w:r>
      </w:hyperlink>
      <w:r w:rsidRPr="00513859">
        <w:rPr>
          <w:rFonts w:ascii="Times New Roman" w:hAnsi="Times New Roman" w:cs="Times New Roman"/>
          <w:u w:val="single"/>
          <w:lang w:val="de-DE"/>
        </w:rPr>
        <w:t xml:space="preserve"> </w:t>
      </w:r>
    </w:p>
    <w:p w14:paraId="6E3B8AAC" w14:textId="77777777" w:rsidR="000A574D" w:rsidRPr="00513859" w:rsidRDefault="000A574D" w:rsidP="000A574D">
      <w:pPr>
        <w:spacing w:line="320" w:lineRule="exact"/>
        <w:ind w:right="-595"/>
        <w:rPr>
          <w:rFonts w:ascii="Times New Roman" w:hAnsi="Times New Roman" w:cs="Times New Roman"/>
          <w:u w:val="single"/>
          <w:lang w:val="de-DE"/>
        </w:rPr>
      </w:pPr>
      <w:r w:rsidRPr="00513859">
        <w:rPr>
          <w:rFonts w:ascii="Times New Roman" w:hAnsi="Times New Roman" w:cs="Times New Roman"/>
          <w:b/>
          <w:lang w:val="de-DE"/>
        </w:rPr>
        <w:t>2. Prof. Dr. Laura Clérico</w:t>
      </w:r>
      <w:r w:rsidRPr="00513859">
        <w:rPr>
          <w:rFonts w:ascii="Times New Roman" w:hAnsi="Times New Roman" w:cs="Times New Roman"/>
          <w:lang w:val="de-DE"/>
        </w:rPr>
        <w:t xml:space="preserve">, Professur für Öffentliches Recht, Friedrich Alexander University Erlangen-Nuremberg, </w:t>
      </w:r>
      <w:r w:rsidRPr="00513859">
        <w:rPr>
          <w:rFonts w:ascii="Times New Roman" w:hAnsi="Times New Roman" w:cs="Times New Roman"/>
          <w:u w:val="single"/>
          <w:lang w:val="de-DE"/>
        </w:rPr>
        <w:t xml:space="preserve">E-Mail: </w:t>
      </w:r>
      <w:hyperlink r:id="rId13" w:history="1">
        <w:r w:rsidRPr="00513859">
          <w:rPr>
            <w:rStyle w:val="ae"/>
            <w:rFonts w:ascii="Times New Roman" w:hAnsi="Times New Roman" w:cs="Times New Roman"/>
            <w:lang w:val="de-DE"/>
          </w:rPr>
          <w:t>laura.clerico@fau.de</w:t>
        </w:r>
      </w:hyperlink>
    </w:p>
    <w:p w14:paraId="7D43D3EE" w14:textId="77777777" w:rsidR="000A574D" w:rsidRPr="00513859" w:rsidRDefault="000A574D" w:rsidP="000A574D">
      <w:pPr>
        <w:spacing w:line="320" w:lineRule="exact"/>
        <w:ind w:right="-595"/>
        <w:rPr>
          <w:rFonts w:ascii="Times New Roman" w:hAnsi="Times New Roman" w:cs="Times New Roman"/>
          <w:u w:val="single"/>
          <w:lang w:val="de-DE"/>
        </w:rPr>
      </w:pPr>
      <w:r w:rsidRPr="00513859">
        <w:rPr>
          <w:rFonts w:ascii="Times New Roman" w:hAnsi="Times New Roman" w:cs="Times New Roman"/>
          <w:b/>
          <w:lang w:val="de-DE"/>
        </w:rPr>
        <w:t>3. Prof. Dr. Markus Krajewski</w:t>
      </w:r>
      <w:r w:rsidRPr="00513859">
        <w:rPr>
          <w:rFonts w:ascii="Times New Roman" w:hAnsi="Times New Roman" w:cs="Times New Roman"/>
          <w:lang w:val="de-DE"/>
        </w:rPr>
        <w:t xml:space="preserve">, Professur für Öffentliches Recht, Friedrich Alexander University Erlangen-Nuremberg, </w:t>
      </w:r>
      <w:r w:rsidRPr="00513859">
        <w:rPr>
          <w:rFonts w:ascii="Times New Roman" w:hAnsi="Times New Roman" w:cs="Times New Roman"/>
          <w:u w:val="single"/>
          <w:lang w:val="de-DE"/>
        </w:rPr>
        <w:t xml:space="preserve">E-Mail: </w:t>
      </w:r>
      <w:hyperlink r:id="rId14" w:history="1">
        <w:r w:rsidRPr="00513859">
          <w:rPr>
            <w:rStyle w:val="ae"/>
            <w:rFonts w:ascii="Times New Roman" w:hAnsi="Times New Roman" w:cs="Times New Roman"/>
            <w:lang w:val="de-DE"/>
          </w:rPr>
          <w:t>markus.krajewski@fau.de</w:t>
        </w:r>
      </w:hyperlink>
      <w:r w:rsidRPr="00513859">
        <w:rPr>
          <w:rFonts w:ascii="Times New Roman" w:hAnsi="Times New Roman" w:cs="Times New Roman"/>
          <w:u w:val="single"/>
          <w:lang w:val="de-DE"/>
        </w:rPr>
        <w:t xml:space="preserve"> </w:t>
      </w:r>
    </w:p>
    <w:p w14:paraId="2E263D6F" w14:textId="77777777" w:rsidR="000B54B7" w:rsidRPr="000A574D" w:rsidRDefault="000B54B7">
      <w:pPr>
        <w:rPr>
          <w:lang w:val="de-DE"/>
        </w:rPr>
      </w:pPr>
    </w:p>
    <w:sectPr w:rsidR="000B54B7" w:rsidRPr="000A574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E4363" w14:textId="77777777" w:rsidR="000677AA" w:rsidRDefault="000677AA" w:rsidP="00665BDA">
      <w:r>
        <w:separator/>
      </w:r>
    </w:p>
  </w:endnote>
  <w:endnote w:type="continuationSeparator" w:id="0">
    <w:p w14:paraId="32ACD719" w14:textId="77777777" w:rsidR="000677AA" w:rsidRDefault="000677AA" w:rsidP="0066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068701"/>
      <w:docPartObj>
        <w:docPartGallery w:val="Page Numbers (Bottom of Page)"/>
        <w:docPartUnique/>
      </w:docPartObj>
    </w:sdtPr>
    <w:sdtContent>
      <w:p w14:paraId="575D6540" w14:textId="6E6E1557" w:rsidR="006A08B6" w:rsidRDefault="006A08B6">
        <w:pPr>
          <w:pStyle w:val="af0"/>
          <w:jc w:val="right"/>
        </w:pPr>
        <w:r>
          <w:fldChar w:fldCharType="begin"/>
        </w:r>
        <w:r>
          <w:instrText>PAGE   \* MERGEFORMAT</w:instrText>
        </w:r>
        <w:r>
          <w:fldChar w:fldCharType="separate"/>
        </w:r>
        <w:r w:rsidR="003D117C" w:rsidRPr="003D117C">
          <w:rPr>
            <w:noProof/>
            <w:lang w:val="ko-KR" w:eastAsia="ko-KR"/>
          </w:rPr>
          <w:t>10</w:t>
        </w:r>
        <w:r>
          <w:fldChar w:fldCharType="end"/>
        </w:r>
      </w:p>
    </w:sdtContent>
  </w:sdt>
  <w:p w14:paraId="35022C35" w14:textId="77777777" w:rsidR="006A08B6" w:rsidRDefault="006A08B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D8E6" w14:textId="77777777" w:rsidR="000677AA" w:rsidRDefault="000677AA" w:rsidP="00665BDA">
      <w:r>
        <w:separator/>
      </w:r>
    </w:p>
  </w:footnote>
  <w:footnote w:type="continuationSeparator" w:id="0">
    <w:p w14:paraId="70EF3A8A" w14:textId="77777777" w:rsidR="000677AA" w:rsidRDefault="000677AA" w:rsidP="00665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0D8F"/>
    <w:multiLevelType w:val="hybridMultilevel"/>
    <w:tmpl w:val="39E6BCF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941AD"/>
    <w:multiLevelType w:val="hybridMultilevel"/>
    <w:tmpl w:val="D332A46E"/>
    <w:lvl w:ilvl="0" w:tplc="8F52BCA6">
      <w:numFmt w:val="bullet"/>
      <w:lvlText w:val="-"/>
      <w:lvlJc w:val="left"/>
      <w:pPr>
        <w:ind w:left="2010" w:hanging="360"/>
      </w:pPr>
      <w:rPr>
        <w:rFonts w:ascii="Times New Roman" w:eastAsia="바탕체" w:hAnsi="Times New Roman" w:cs="Times New Roman" w:hint="default"/>
      </w:rPr>
    </w:lvl>
    <w:lvl w:ilvl="1" w:tplc="04090003" w:tentative="1">
      <w:start w:val="1"/>
      <w:numFmt w:val="bullet"/>
      <w:lvlText w:val=""/>
      <w:lvlJc w:val="left"/>
      <w:pPr>
        <w:ind w:left="2450" w:hanging="400"/>
      </w:pPr>
      <w:rPr>
        <w:rFonts w:ascii="Wingdings" w:hAnsi="Wingdings" w:hint="default"/>
      </w:rPr>
    </w:lvl>
    <w:lvl w:ilvl="2" w:tplc="04090005" w:tentative="1">
      <w:start w:val="1"/>
      <w:numFmt w:val="bullet"/>
      <w:lvlText w:val=""/>
      <w:lvlJc w:val="left"/>
      <w:pPr>
        <w:ind w:left="2850" w:hanging="400"/>
      </w:pPr>
      <w:rPr>
        <w:rFonts w:ascii="Wingdings" w:hAnsi="Wingdings" w:hint="default"/>
      </w:rPr>
    </w:lvl>
    <w:lvl w:ilvl="3" w:tplc="04090001" w:tentative="1">
      <w:start w:val="1"/>
      <w:numFmt w:val="bullet"/>
      <w:lvlText w:val=""/>
      <w:lvlJc w:val="left"/>
      <w:pPr>
        <w:ind w:left="3250" w:hanging="400"/>
      </w:pPr>
      <w:rPr>
        <w:rFonts w:ascii="Wingdings" w:hAnsi="Wingdings" w:hint="default"/>
      </w:rPr>
    </w:lvl>
    <w:lvl w:ilvl="4" w:tplc="04090003" w:tentative="1">
      <w:start w:val="1"/>
      <w:numFmt w:val="bullet"/>
      <w:lvlText w:val=""/>
      <w:lvlJc w:val="left"/>
      <w:pPr>
        <w:ind w:left="3650" w:hanging="400"/>
      </w:pPr>
      <w:rPr>
        <w:rFonts w:ascii="Wingdings" w:hAnsi="Wingdings" w:hint="default"/>
      </w:rPr>
    </w:lvl>
    <w:lvl w:ilvl="5" w:tplc="04090005" w:tentative="1">
      <w:start w:val="1"/>
      <w:numFmt w:val="bullet"/>
      <w:lvlText w:val=""/>
      <w:lvlJc w:val="left"/>
      <w:pPr>
        <w:ind w:left="4050" w:hanging="400"/>
      </w:pPr>
      <w:rPr>
        <w:rFonts w:ascii="Wingdings" w:hAnsi="Wingdings" w:hint="default"/>
      </w:rPr>
    </w:lvl>
    <w:lvl w:ilvl="6" w:tplc="04090001" w:tentative="1">
      <w:start w:val="1"/>
      <w:numFmt w:val="bullet"/>
      <w:lvlText w:val=""/>
      <w:lvlJc w:val="left"/>
      <w:pPr>
        <w:ind w:left="4450" w:hanging="400"/>
      </w:pPr>
      <w:rPr>
        <w:rFonts w:ascii="Wingdings" w:hAnsi="Wingdings" w:hint="default"/>
      </w:rPr>
    </w:lvl>
    <w:lvl w:ilvl="7" w:tplc="04090003" w:tentative="1">
      <w:start w:val="1"/>
      <w:numFmt w:val="bullet"/>
      <w:lvlText w:val=""/>
      <w:lvlJc w:val="left"/>
      <w:pPr>
        <w:ind w:left="4850" w:hanging="400"/>
      </w:pPr>
      <w:rPr>
        <w:rFonts w:ascii="Wingdings" w:hAnsi="Wingdings" w:hint="default"/>
      </w:rPr>
    </w:lvl>
    <w:lvl w:ilvl="8" w:tplc="04090005" w:tentative="1">
      <w:start w:val="1"/>
      <w:numFmt w:val="bullet"/>
      <w:lvlText w:val=""/>
      <w:lvlJc w:val="left"/>
      <w:pPr>
        <w:ind w:left="5250" w:hanging="400"/>
      </w:pPr>
      <w:rPr>
        <w:rFonts w:ascii="Wingdings" w:hAnsi="Wingdings" w:hint="default"/>
      </w:rPr>
    </w:lvl>
  </w:abstractNum>
  <w:abstractNum w:abstractNumId="2" w15:restartNumberingAfterBreak="0">
    <w:nsid w:val="2D5963CE"/>
    <w:multiLevelType w:val="hybridMultilevel"/>
    <w:tmpl w:val="03D6A2F8"/>
    <w:lvl w:ilvl="0" w:tplc="08090001">
      <w:start w:val="3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32BB8"/>
    <w:multiLevelType w:val="hybridMultilevel"/>
    <w:tmpl w:val="AE160760"/>
    <w:lvl w:ilvl="0" w:tplc="168A2884">
      <w:start w:val="35"/>
      <w:numFmt w:val="bullet"/>
      <w:lvlText w:val=""/>
      <w:lvlJc w:val="left"/>
      <w:pPr>
        <w:ind w:left="720" w:hanging="360"/>
      </w:pPr>
      <w:rPr>
        <w:rFonts w:ascii="Symbol" w:eastAsia="MS P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F4F2C"/>
    <w:multiLevelType w:val="hybridMultilevel"/>
    <w:tmpl w:val="2E886984"/>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A34FC1"/>
    <w:multiLevelType w:val="hybridMultilevel"/>
    <w:tmpl w:val="9140D2B4"/>
    <w:lvl w:ilvl="0" w:tplc="6C72EB14">
      <w:start w:val="1"/>
      <w:numFmt w:val="bullet"/>
      <w:pStyle w:val="a"/>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578F5"/>
    <w:multiLevelType w:val="hybridMultilevel"/>
    <w:tmpl w:val="65E8FD24"/>
    <w:lvl w:ilvl="0" w:tplc="04C6A398">
      <w:start w:val="2019"/>
      <w:numFmt w:val="bullet"/>
      <w:lvlText w:val="-"/>
      <w:lvlJc w:val="left"/>
      <w:pPr>
        <w:ind w:left="760" w:hanging="360"/>
      </w:pPr>
      <w:rPr>
        <w:rFonts w:ascii="Times New Roman" w:eastAsia="바탕체"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494802669">
    <w:abstractNumId w:val="5"/>
  </w:num>
  <w:num w:numId="2" w16cid:durableId="1230116930">
    <w:abstractNumId w:val="0"/>
  </w:num>
  <w:num w:numId="3" w16cid:durableId="297536819">
    <w:abstractNumId w:val="4"/>
  </w:num>
  <w:num w:numId="4" w16cid:durableId="2019503606">
    <w:abstractNumId w:val="1"/>
  </w:num>
  <w:num w:numId="5" w16cid:durableId="1956323104">
    <w:abstractNumId w:val="6"/>
  </w:num>
  <w:num w:numId="6" w16cid:durableId="491795475">
    <w:abstractNumId w:val="2"/>
  </w:num>
  <w:num w:numId="7" w16cid:durableId="556554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B54B7"/>
    <w:rsid w:val="00016E5D"/>
    <w:rsid w:val="000253D7"/>
    <w:rsid w:val="00034AF6"/>
    <w:rsid w:val="000677AA"/>
    <w:rsid w:val="000A574D"/>
    <w:rsid w:val="000B0FAC"/>
    <w:rsid w:val="000B54B7"/>
    <w:rsid w:val="0010129D"/>
    <w:rsid w:val="001A37DF"/>
    <w:rsid w:val="001D40BD"/>
    <w:rsid w:val="001E5F01"/>
    <w:rsid w:val="002210C9"/>
    <w:rsid w:val="00285FCD"/>
    <w:rsid w:val="002938F8"/>
    <w:rsid w:val="002D5FC8"/>
    <w:rsid w:val="0035719B"/>
    <w:rsid w:val="003660B3"/>
    <w:rsid w:val="00366494"/>
    <w:rsid w:val="0038294A"/>
    <w:rsid w:val="003D117C"/>
    <w:rsid w:val="003E6F63"/>
    <w:rsid w:val="004128B1"/>
    <w:rsid w:val="004740C0"/>
    <w:rsid w:val="004C5D0F"/>
    <w:rsid w:val="004F23C0"/>
    <w:rsid w:val="00513859"/>
    <w:rsid w:val="0057141C"/>
    <w:rsid w:val="0060305E"/>
    <w:rsid w:val="00644EE0"/>
    <w:rsid w:val="00665BDA"/>
    <w:rsid w:val="006A08B6"/>
    <w:rsid w:val="006A31CF"/>
    <w:rsid w:val="006A6F75"/>
    <w:rsid w:val="007069EB"/>
    <w:rsid w:val="0073129A"/>
    <w:rsid w:val="00783801"/>
    <w:rsid w:val="00790945"/>
    <w:rsid w:val="007E5995"/>
    <w:rsid w:val="008C1B6C"/>
    <w:rsid w:val="00912704"/>
    <w:rsid w:val="00953EFA"/>
    <w:rsid w:val="009949B2"/>
    <w:rsid w:val="009B6C7F"/>
    <w:rsid w:val="009E6D7C"/>
    <w:rsid w:val="009E775E"/>
    <w:rsid w:val="00A00E78"/>
    <w:rsid w:val="00A459BB"/>
    <w:rsid w:val="00A537E5"/>
    <w:rsid w:val="00A85A09"/>
    <w:rsid w:val="00B046DC"/>
    <w:rsid w:val="00B241CA"/>
    <w:rsid w:val="00B87C69"/>
    <w:rsid w:val="00BB6660"/>
    <w:rsid w:val="00BB703A"/>
    <w:rsid w:val="00BD5B92"/>
    <w:rsid w:val="00C24B67"/>
    <w:rsid w:val="00C5749B"/>
    <w:rsid w:val="00C82800"/>
    <w:rsid w:val="00D35FA6"/>
    <w:rsid w:val="00D44132"/>
    <w:rsid w:val="00D4738C"/>
    <w:rsid w:val="00DD27C8"/>
    <w:rsid w:val="00DF4F56"/>
    <w:rsid w:val="00E02C1F"/>
    <w:rsid w:val="00E15BE2"/>
    <w:rsid w:val="00E44031"/>
    <w:rsid w:val="00E618D4"/>
    <w:rsid w:val="00E97674"/>
    <w:rsid w:val="00EA768F"/>
    <w:rsid w:val="00EB7899"/>
    <w:rsid w:val="00EF3A2C"/>
    <w:rsid w:val="00FD792E"/>
    <w:rsid w:val="00FE294F"/>
    <w:rsid w:val="00FE6525"/>
    <w:rsid w:val="00FF713E"/>
  </w:rsids>
  <m:mathPr>
    <m:mathFont m:val="Cambria Math"/>
    <m:brkBin m:val="before"/>
    <m:brkBinSub m:val="--"/>
    <m:smallFrac m:val="0"/>
    <m:dispDef/>
    <m:lMargin m:val="0"/>
    <m:rMargin m:val="0"/>
    <m:defJc m:val="centerGroup"/>
    <m:wrapIndent m:val="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05A783"/>
  <w15:docId w15:val="{9C517406-8E08-47D4-81E8-CEB45538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kern w:val="0"/>
    </w:rPr>
  </w:style>
  <w:style w:type="paragraph" w:styleId="1">
    <w:name w:val="heading 1"/>
    <w:basedOn w:val="a0"/>
    <w:next w:val="a0"/>
    <w:link w:val="1Char"/>
    <w:uiPriority w:val="9"/>
    <w:qFormat/>
    <w:pPr>
      <w:keepNext/>
      <w:keepLines/>
      <w:spacing w:before="360" w:after="80"/>
      <w:outlineLvl w:val="0"/>
    </w:pPr>
    <w:rPr>
      <w:rFonts w:asciiTheme="majorHAnsi" w:eastAsiaTheme="majorEastAsia" w:hAnsiTheme="majorHAnsi" w:cstheme="majorBidi"/>
      <w:color w:val="104861"/>
      <w:sz w:val="40"/>
      <w:szCs w:val="40"/>
    </w:rPr>
  </w:style>
  <w:style w:type="paragraph" w:styleId="2">
    <w:name w:val="heading 2"/>
    <w:basedOn w:val="a0"/>
    <w:next w:val="a0"/>
    <w:link w:val="2Char"/>
    <w:uiPriority w:val="9"/>
    <w:semiHidden/>
    <w:unhideWhenUsed/>
    <w:qFormat/>
    <w:pPr>
      <w:keepNext/>
      <w:keepLines/>
      <w:spacing w:before="160" w:after="80"/>
      <w:outlineLvl w:val="1"/>
    </w:pPr>
    <w:rPr>
      <w:rFonts w:asciiTheme="majorHAnsi" w:eastAsiaTheme="majorEastAsia" w:hAnsiTheme="majorHAnsi" w:cstheme="majorBidi"/>
      <w:color w:val="104861"/>
      <w:sz w:val="32"/>
      <w:szCs w:val="32"/>
    </w:rPr>
  </w:style>
  <w:style w:type="paragraph" w:styleId="3">
    <w:name w:val="heading 3"/>
    <w:basedOn w:val="a0"/>
    <w:next w:val="a0"/>
    <w:link w:val="3Char"/>
    <w:uiPriority w:val="9"/>
    <w:semiHidden/>
    <w:unhideWhenUsed/>
    <w:qFormat/>
    <w:pPr>
      <w:keepNext/>
      <w:keepLines/>
      <w:spacing w:before="160" w:after="80"/>
      <w:outlineLvl w:val="2"/>
    </w:pPr>
    <w:rPr>
      <w:rFonts w:eastAsiaTheme="majorEastAsia" w:cstheme="majorBidi"/>
      <w:color w:val="104861"/>
      <w:sz w:val="28"/>
      <w:szCs w:val="28"/>
    </w:rPr>
  </w:style>
  <w:style w:type="paragraph" w:styleId="4">
    <w:name w:val="heading 4"/>
    <w:basedOn w:val="a0"/>
    <w:next w:val="a0"/>
    <w:link w:val="4Char"/>
    <w:uiPriority w:val="9"/>
    <w:semiHidden/>
    <w:unhideWhenUsed/>
    <w:qFormat/>
    <w:pPr>
      <w:keepNext/>
      <w:keepLines/>
      <w:spacing w:before="80" w:after="40"/>
      <w:outlineLvl w:val="3"/>
    </w:pPr>
    <w:rPr>
      <w:rFonts w:eastAsiaTheme="majorEastAsia" w:cstheme="majorBidi"/>
      <w:i/>
      <w:iCs/>
      <w:color w:val="104861"/>
    </w:rPr>
  </w:style>
  <w:style w:type="paragraph" w:styleId="5">
    <w:name w:val="heading 5"/>
    <w:basedOn w:val="a0"/>
    <w:next w:val="a0"/>
    <w:link w:val="5Char"/>
    <w:uiPriority w:val="9"/>
    <w:semiHidden/>
    <w:unhideWhenUsed/>
    <w:qFormat/>
    <w:pPr>
      <w:keepNext/>
      <w:keepLines/>
      <w:spacing w:before="80" w:after="40"/>
      <w:outlineLvl w:val="4"/>
    </w:pPr>
    <w:rPr>
      <w:rFonts w:eastAsiaTheme="majorEastAsia" w:cstheme="majorBidi"/>
      <w:color w:val="104861"/>
    </w:rPr>
  </w:style>
  <w:style w:type="paragraph" w:styleId="6">
    <w:name w:val="heading 6"/>
    <w:basedOn w:val="a0"/>
    <w:next w:val="a0"/>
    <w:link w:val="6Char"/>
    <w:uiPriority w:val="9"/>
    <w:semiHidden/>
    <w:unhideWhenUsed/>
    <w:qFormat/>
    <w:pPr>
      <w:keepNext/>
      <w:keepLines/>
      <w:spacing w:before="40"/>
      <w:outlineLvl w:val="5"/>
    </w:pPr>
    <w:rPr>
      <w:rFonts w:eastAsiaTheme="majorEastAsia" w:cstheme="majorBidi"/>
      <w:i/>
      <w:iCs/>
      <w:color w:val="595959"/>
    </w:rPr>
  </w:style>
  <w:style w:type="paragraph" w:styleId="7">
    <w:name w:val="heading 7"/>
    <w:basedOn w:val="a0"/>
    <w:next w:val="a0"/>
    <w:link w:val="7Char"/>
    <w:uiPriority w:val="9"/>
    <w:semiHidden/>
    <w:unhideWhenUsed/>
    <w:qFormat/>
    <w:pPr>
      <w:keepNext/>
      <w:keepLines/>
      <w:spacing w:before="40"/>
      <w:outlineLvl w:val="6"/>
    </w:pPr>
    <w:rPr>
      <w:rFonts w:eastAsiaTheme="majorEastAsia" w:cstheme="majorBidi"/>
      <w:color w:val="595959"/>
    </w:rPr>
  </w:style>
  <w:style w:type="paragraph" w:styleId="8">
    <w:name w:val="heading 8"/>
    <w:basedOn w:val="a0"/>
    <w:next w:val="a0"/>
    <w:link w:val="8Char"/>
    <w:uiPriority w:val="9"/>
    <w:semiHidden/>
    <w:unhideWhenUsed/>
    <w:qFormat/>
    <w:pPr>
      <w:keepNext/>
      <w:keepLines/>
      <w:outlineLvl w:val="7"/>
    </w:pPr>
    <w:rPr>
      <w:rFonts w:eastAsiaTheme="majorEastAsia" w:cstheme="majorBidi"/>
      <w:i/>
      <w:iCs/>
      <w:color w:val="262626"/>
    </w:rPr>
  </w:style>
  <w:style w:type="paragraph" w:styleId="9">
    <w:name w:val="heading 9"/>
    <w:basedOn w:val="a0"/>
    <w:next w:val="a0"/>
    <w:link w:val="9Char"/>
    <w:uiPriority w:val="9"/>
    <w:semiHidden/>
    <w:unhideWhenUsed/>
    <w:qFormat/>
    <w:pPr>
      <w:keepNext/>
      <w:keepLines/>
      <w:outlineLvl w:val="8"/>
    </w:pPr>
    <w:rPr>
      <w:rFonts w:eastAsiaTheme="majorEastAsia" w:cstheme="majorBidi"/>
      <w:color w:val="2626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Pr>
      <w:rFonts w:asciiTheme="majorHAnsi" w:eastAsiaTheme="majorEastAsia" w:hAnsiTheme="majorHAnsi" w:cstheme="majorBidi"/>
      <w:color w:val="104861"/>
      <w:sz w:val="40"/>
      <w:szCs w:val="40"/>
    </w:rPr>
  </w:style>
  <w:style w:type="character" w:customStyle="1" w:styleId="2Char">
    <w:name w:val="제목 2 Char"/>
    <w:basedOn w:val="a1"/>
    <w:link w:val="2"/>
    <w:uiPriority w:val="9"/>
    <w:semiHidden/>
    <w:rPr>
      <w:rFonts w:asciiTheme="majorHAnsi" w:eastAsiaTheme="majorEastAsia" w:hAnsiTheme="majorHAnsi" w:cstheme="majorBidi"/>
      <w:color w:val="104861"/>
      <w:sz w:val="32"/>
      <w:szCs w:val="32"/>
    </w:rPr>
  </w:style>
  <w:style w:type="character" w:customStyle="1" w:styleId="3Char">
    <w:name w:val="제목 3 Char"/>
    <w:basedOn w:val="a1"/>
    <w:link w:val="3"/>
    <w:uiPriority w:val="9"/>
    <w:semiHidden/>
    <w:rPr>
      <w:rFonts w:eastAsiaTheme="majorEastAsia" w:cstheme="majorBidi"/>
      <w:color w:val="104861"/>
      <w:sz w:val="28"/>
      <w:szCs w:val="28"/>
    </w:rPr>
  </w:style>
  <w:style w:type="character" w:customStyle="1" w:styleId="4Char">
    <w:name w:val="제목 4 Char"/>
    <w:basedOn w:val="a1"/>
    <w:link w:val="4"/>
    <w:uiPriority w:val="9"/>
    <w:semiHidden/>
    <w:rPr>
      <w:rFonts w:eastAsiaTheme="majorEastAsia" w:cstheme="majorBidi"/>
      <w:i/>
      <w:iCs/>
      <w:color w:val="104861"/>
    </w:rPr>
  </w:style>
  <w:style w:type="character" w:customStyle="1" w:styleId="5Char">
    <w:name w:val="제목 5 Char"/>
    <w:basedOn w:val="a1"/>
    <w:link w:val="5"/>
    <w:uiPriority w:val="9"/>
    <w:semiHidden/>
    <w:rPr>
      <w:rFonts w:eastAsiaTheme="majorEastAsia" w:cstheme="majorBidi"/>
      <w:color w:val="104861"/>
    </w:rPr>
  </w:style>
  <w:style w:type="character" w:customStyle="1" w:styleId="6Char">
    <w:name w:val="제목 6 Char"/>
    <w:basedOn w:val="a1"/>
    <w:link w:val="6"/>
    <w:uiPriority w:val="9"/>
    <w:semiHidden/>
    <w:rPr>
      <w:rFonts w:eastAsiaTheme="majorEastAsia" w:cstheme="majorBidi"/>
      <w:i/>
      <w:iCs/>
      <w:color w:val="595959"/>
    </w:rPr>
  </w:style>
  <w:style w:type="character" w:customStyle="1" w:styleId="7Char">
    <w:name w:val="제목 7 Char"/>
    <w:basedOn w:val="a1"/>
    <w:link w:val="7"/>
    <w:uiPriority w:val="9"/>
    <w:semiHidden/>
    <w:rPr>
      <w:rFonts w:eastAsiaTheme="majorEastAsia" w:cstheme="majorBidi"/>
      <w:color w:val="595959"/>
    </w:rPr>
  </w:style>
  <w:style w:type="character" w:customStyle="1" w:styleId="8Char">
    <w:name w:val="제목 8 Char"/>
    <w:basedOn w:val="a1"/>
    <w:link w:val="8"/>
    <w:uiPriority w:val="9"/>
    <w:semiHidden/>
    <w:rPr>
      <w:rFonts w:eastAsiaTheme="majorEastAsia" w:cstheme="majorBidi"/>
      <w:i/>
      <w:iCs/>
      <w:color w:val="262626"/>
    </w:rPr>
  </w:style>
  <w:style w:type="character" w:customStyle="1" w:styleId="9Char">
    <w:name w:val="제목 9 Char"/>
    <w:basedOn w:val="a1"/>
    <w:link w:val="9"/>
    <w:uiPriority w:val="9"/>
    <w:semiHidden/>
    <w:rPr>
      <w:rFonts w:eastAsiaTheme="majorEastAsia" w:cstheme="majorBidi"/>
      <w:color w:val="262626"/>
    </w:rPr>
  </w:style>
  <w:style w:type="paragraph" w:styleId="a4">
    <w:name w:val="Title"/>
    <w:basedOn w:val="a0"/>
    <w:next w:val="a0"/>
    <w:link w:val="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Char">
    <w:name w:val="제목 Char"/>
    <w:basedOn w:val="a1"/>
    <w:link w:val="a4"/>
    <w:uiPriority w:val="10"/>
    <w:rPr>
      <w:rFonts w:asciiTheme="majorHAnsi" w:eastAsiaTheme="majorEastAsia" w:hAnsiTheme="majorHAnsi" w:cstheme="majorBidi"/>
      <w:spacing w:val="-10"/>
      <w:kern w:val="28"/>
      <w:sz w:val="56"/>
      <w:szCs w:val="56"/>
    </w:rPr>
  </w:style>
  <w:style w:type="paragraph" w:styleId="a5">
    <w:name w:val="Subtitle"/>
    <w:basedOn w:val="a0"/>
    <w:next w:val="a0"/>
    <w:link w:val="Char0"/>
    <w:uiPriority w:val="11"/>
    <w:qFormat/>
    <w:pPr>
      <w:numPr>
        <w:ilvl w:val="1"/>
      </w:numPr>
      <w:spacing w:after="160"/>
    </w:pPr>
    <w:rPr>
      <w:rFonts w:eastAsiaTheme="majorEastAsia" w:cstheme="majorBidi"/>
      <w:color w:val="595959"/>
      <w:spacing w:val="15"/>
      <w:sz w:val="28"/>
      <w:szCs w:val="28"/>
    </w:rPr>
  </w:style>
  <w:style w:type="character" w:customStyle="1" w:styleId="Char0">
    <w:name w:val="부제 Char"/>
    <w:basedOn w:val="a1"/>
    <w:link w:val="a5"/>
    <w:uiPriority w:val="11"/>
    <w:rPr>
      <w:rFonts w:eastAsiaTheme="majorEastAsia" w:cstheme="majorBidi"/>
      <w:color w:val="595959"/>
      <w:spacing w:val="15"/>
      <w:sz w:val="28"/>
      <w:szCs w:val="28"/>
    </w:rPr>
  </w:style>
  <w:style w:type="paragraph" w:styleId="a6">
    <w:name w:val="Quote"/>
    <w:basedOn w:val="a0"/>
    <w:next w:val="a0"/>
    <w:link w:val="Char1"/>
    <w:uiPriority w:val="29"/>
    <w:qFormat/>
    <w:pPr>
      <w:spacing w:before="160" w:after="160"/>
      <w:jc w:val="center"/>
    </w:pPr>
    <w:rPr>
      <w:i/>
      <w:iCs/>
      <w:color w:val="3F3F3F"/>
    </w:rPr>
  </w:style>
  <w:style w:type="character" w:customStyle="1" w:styleId="Char1">
    <w:name w:val="인용 Char"/>
    <w:basedOn w:val="a1"/>
    <w:link w:val="a6"/>
    <w:uiPriority w:val="29"/>
    <w:rPr>
      <w:i/>
      <w:iCs/>
      <w:color w:val="3F3F3F"/>
    </w:rPr>
  </w:style>
  <w:style w:type="paragraph" w:styleId="a7">
    <w:name w:val="List Paragraph"/>
    <w:basedOn w:val="a0"/>
    <w:uiPriority w:val="34"/>
    <w:qFormat/>
    <w:pPr>
      <w:ind w:left="720"/>
      <w:contextualSpacing/>
    </w:pPr>
  </w:style>
  <w:style w:type="character" w:styleId="a8">
    <w:name w:val="Intense Emphasis"/>
    <w:basedOn w:val="a1"/>
    <w:uiPriority w:val="21"/>
    <w:qFormat/>
    <w:rPr>
      <w:i/>
      <w:iCs/>
      <w:color w:val="104861"/>
    </w:rPr>
  </w:style>
  <w:style w:type="paragraph" w:styleId="a9">
    <w:name w:val="Intense Quote"/>
    <w:basedOn w:val="a0"/>
    <w:next w:val="a0"/>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104861"/>
    </w:rPr>
  </w:style>
  <w:style w:type="character" w:customStyle="1" w:styleId="Char2">
    <w:name w:val="강한 인용 Char"/>
    <w:basedOn w:val="a1"/>
    <w:link w:val="a9"/>
    <w:uiPriority w:val="30"/>
    <w:rPr>
      <w:i/>
      <w:iCs/>
      <w:color w:val="104861"/>
    </w:rPr>
  </w:style>
  <w:style w:type="character" w:styleId="aa">
    <w:name w:val="Intense Reference"/>
    <w:basedOn w:val="a1"/>
    <w:uiPriority w:val="32"/>
    <w:qFormat/>
    <w:rPr>
      <w:b/>
      <w:bCs/>
      <w:smallCaps/>
      <w:color w:val="104861"/>
      <w:spacing w:val="5"/>
    </w:rPr>
  </w:style>
  <w:style w:type="paragraph" w:styleId="ab">
    <w:name w:val="Normal (Web)"/>
    <w:basedOn w:val="a0"/>
    <w:uiPriority w:val="99"/>
    <w:unhideWhenUsed/>
    <w:pPr>
      <w:spacing w:before="100" w:beforeAutospacing="1" w:after="100" w:afterAutospacing="1"/>
    </w:pPr>
    <w:rPr>
      <w:rFonts w:ascii="Times New Roman" w:eastAsia="Times New Roman" w:hAnsi="Times New Roman" w:cs="Times New Roman"/>
      <w:lang w:eastAsia="en-GB"/>
    </w:rPr>
  </w:style>
  <w:style w:type="paragraph" w:styleId="a">
    <w:name w:val="List Bullet"/>
    <w:basedOn w:val="a0"/>
    <w:uiPriority w:val="8"/>
    <w:unhideWhenUsed/>
    <w:qFormat/>
    <w:pPr>
      <w:numPr>
        <w:numId w:val="1"/>
      </w:numPr>
      <w:spacing w:after="100"/>
      <w:ind w:right="576"/>
    </w:pPr>
    <w:rPr>
      <w:color w:val="595959"/>
      <w:sz w:val="22"/>
      <w:szCs w:val="22"/>
      <w:lang w:val="en-US" w:eastAsia="ja-JP"/>
    </w:rPr>
  </w:style>
  <w:style w:type="paragraph" w:styleId="ac">
    <w:name w:val="header"/>
    <w:basedOn w:val="a0"/>
    <w:link w:val="Char3"/>
    <w:uiPriority w:val="99"/>
    <w:unhideWhenUsed/>
    <w:pPr>
      <w:tabs>
        <w:tab w:val="center" w:pos="4513"/>
        <w:tab w:val="right" w:pos="9026"/>
      </w:tabs>
    </w:pPr>
  </w:style>
  <w:style w:type="character" w:customStyle="1" w:styleId="Char3">
    <w:name w:val="머리글 Char"/>
    <w:basedOn w:val="a1"/>
    <w:link w:val="ac"/>
    <w:uiPriority w:val="99"/>
    <w:rPr>
      <w:kern w:val="0"/>
    </w:rPr>
  </w:style>
  <w:style w:type="paragraph" w:styleId="ad">
    <w:name w:val="Body Text"/>
    <w:basedOn w:val="a0"/>
    <w:link w:val="Char4"/>
    <w:uiPriority w:val="1"/>
    <w:qFormat/>
    <w:pPr>
      <w:widowControl w:val="0"/>
      <w:autoSpaceDE w:val="0"/>
      <w:autoSpaceDN w:val="0"/>
    </w:pPr>
    <w:rPr>
      <w:rFonts w:ascii="Times New Roman" w:eastAsia="Times New Roman" w:hAnsi="Times New Roman" w:cs="Times New Roman"/>
      <w:sz w:val="22"/>
      <w:szCs w:val="22"/>
      <w:lang w:val="en-US"/>
    </w:rPr>
  </w:style>
  <w:style w:type="character" w:customStyle="1" w:styleId="Char4">
    <w:name w:val="본문 Char"/>
    <w:basedOn w:val="a1"/>
    <w:link w:val="ad"/>
    <w:uiPriority w:val="1"/>
    <w:rPr>
      <w:rFonts w:ascii="Times New Roman" w:eastAsia="Times New Roman" w:hAnsi="Times New Roman" w:cs="Times New Roman"/>
      <w:kern w:val="0"/>
      <w:sz w:val="22"/>
      <w:szCs w:val="22"/>
      <w:lang w:val="en-US"/>
    </w:rPr>
  </w:style>
  <w:style w:type="character" w:styleId="ae">
    <w:name w:val="Hyperlink"/>
    <w:basedOn w:val="a1"/>
    <w:uiPriority w:val="99"/>
    <w:unhideWhenUsed/>
    <w:rsid w:val="004740C0"/>
    <w:rPr>
      <w:color w:val="467886" w:themeColor="hyperlink"/>
      <w:u w:val="single"/>
    </w:rPr>
  </w:style>
  <w:style w:type="paragraph" w:styleId="af">
    <w:name w:val="Date"/>
    <w:basedOn w:val="a0"/>
    <w:next w:val="a0"/>
    <w:link w:val="Char5"/>
    <w:rsid w:val="00A00E78"/>
    <w:pPr>
      <w:widowControl w:val="0"/>
      <w:wordWrap w:val="0"/>
      <w:jc w:val="both"/>
    </w:pPr>
    <w:rPr>
      <w:rFonts w:ascii="Times New Roman" w:eastAsia="바탕체" w:hAnsi="Times New Roman" w:cs="Times New Roman"/>
      <w:kern w:val="2"/>
      <w:szCs w:val="20"/>
      <w:lang w:val="en-US" w:eastAsia="ko-KR"/>
    </w:rPr>
  </w:style>
  <w:style w:type="character" w:customStyle="1" w:styleId="Char5">
    <w:name w:val="날짜 Char"/>
    <w:basedOn w:val="a1"/>
    <w:link w:val="af"/>
    <w:rsid w:val="00A00E78"/>
    <w:rPr>
      <w:rFonts w:ascii="Times New Roman" w:eastAsia="바탕체" w:hAnsi="Times New Roman" w:cs="Times New Roman"/>
      <w:szCs w:val="20"/>
      <w:lang w:val="en-US" w:eastAsia="ko-KR"/>
    </w:rPr>
  </w:style>
  <w:style w:type="paragraph" w:styleId="af0">
    <w:name w:val="footer"/>
    <w:basedOn w:val="a0"/>
    <w:link w:val="Char6"/>
    <w:uiPriority w:val="99"/>
    <w:unhideWhenUsed/>
    <w:rsid w:val="00665BDA"/>
    <w:pPr>
      <w:tabs>
        <w:tab w:val="center" w:pos="4513"/>
        <w:tab w:val="right" w:pos="9026"/>
      </w:tabs>
      <w:snapToGrid w:val="0"/>
    </w:pPr>
  </w:style>
  <w:style w:type="character" w:customStyle="1" w:styleId="Char6">
    <w:name w:val="바닥글 Char"/>
    <w:basedOn w:val="a1"/>
    <w:link w:val="af0"/>
    <w:uiPriority w:val="99"/>
    <w:rsid w:val="00665BDA"/>
    <w:rPr>
      <w:kern w:val="0"/>
    </w:rPr>
  </w:style>
  <w:style w:type="character" w:styleId="af1">
    <w:name w:val="Unresolved Mention"/>
    <w:basedOn w:val="a1"/>
    <w:uiPriority w:val="99"/>
    <w:semiHidden/>
    <w:unhideWhenUsed/>
    <w:rsid w:val="00731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humanrights-master.fau.de/people/adjunct-faculty/" TargetMode="External"/><Relationship Id="rId13" Type="http://schemas.openxmlformats.org/officeDocument/2006/relationships/hyperlink" Target="mailto:laura.clerico@fau.de" TargetMode="External"/><Relationship Id="rId3" Type="http://schemas.openxmlformats.org/officeDocument/2006/relationships/settings" Target="settings.xml"/><Relationship Id="rId7" Type="http://schemas.openxmlformats.org/officeDocument/2006/relationships/hyperlink" Target="https://www.rph3.rw.fau.de/person/48/" TargetMode="External"/><Relationship Id="rId12" Type="http://schemas.openxmlformats.org/officeDocument/2006/relationships/hyperlink" Target="mailto:jan.sieckmann@fau.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21.hani.co.kr/arti/world/world_general/49300.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aw.hufs.ac.kr/law/12779/subview.do?enc=Zm5jdDF8QEB8JTJGYmJzJTJGbGF3JTJGMjQzNyUyRjE3ODA5MyUyRmFydGNsVmlldy5kbyUzRnBhZ2UlM0QxJTI2c3JjaENvbHVtbiUzRCUyNnNyY2hXcmQlM0QlMjZiYnNDbFNlcSUzRCUyNmJic09wZW5XcmRTZXElM0QlMjZyZ3NCZ25kZVN0ciUzRCUyNnJnc0VuZGRlU3RyJTNEJTI2aXNWaWV3TWluZSUzRGZhbHNlJTI2cGFzc3dvcmQlM0QlMjY%3D" TargetMode="External"/><Relationship Id="rId4" Type="http://schemas.openxmlformats.org/officeDocument/2006/relationships/webSettings" Target="webSettings.xml"/><Relationship Id="rId9" Type="http://schemas.openxmlformats.org/officeDocument/2006/relationships/hyperlink" Target="https://link.springer.com/book/10.1007/978-3-030-95423-9" TargetMode="External"/><Relationship Id="rId14" Type="http://schemas.openxmlformats.org/officeDocument/2006/relationships/hyperlink" Target="mailto:markus.krajewski@fa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4498</Words>
  <Characters>25644</Characters>
  <Application>Microsoft Office Word</Application>
  <DocSecurity>0</DocSecurity>
  <Lines>213</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Hyungjoon Jun</cp:lastModifiedBy>
  <cp:revision>6</cp:revision>
  <dcterms:created xsi:type="dcterms:W3CDTF">2024-02-25T12:22:00Z</dcterms:created>
  <dcterms:modified xsi:type="dcterms:W3CDTF">2024-10-01T12:50:00Z</dcterms:modified>
  <cp:version>1200.0100.01</cp:version>
</cp:coreProperties>
</file>